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981CBC" w:rsidRPr="005D7568" w:rsidRDefault="00981CBC" w:rsidP="00981CBC">
      <w:pPr>
        <w:jc w:val="center"/>
        <w:rPr>
          <w:rFonts w:ascii="Times New Roman" w:hAnsi="Times New Roman" w:cs="Times New Roman"/>
          <w:b/>
          <w:sz w:val="28"/>
          <w:szCs w:val="28"/>
        </w:rPr>
      </w:pPr>
      <w:r w:rsidRPr="005D7568">
        <w:rPr>
          <w:rFonts w:ascii="Times New Roman" w:hAnsi="Times New Roman" w:cs="Times New Roman"/>
          <w:b/>
          <w:sz w:val="28"/>
          <w:szCs w:val="28"/>
        </w:rPr>
        <w:t>Муниципальное бюджетное образовательное учреждение дополнительного образования детей г</w:t>
      </w:r>
      <w:proofErr w:type="gramStart"/>
      <w:r w:rsidRPr="005D7568">
        <w:rPr>
          <w:rFonts w:ascii="Times New Roman" w:hAnsi="Times New Roman" w:cs="Times New Roman"/>
          <w:b/>
          <w:sz w:val="28"/>
          <w:szCs w:val="28"/>
        </w:rPr>
        <w:t>.К</w:t>
      </w:r>
      <w:proofErr w:type="gramEnd"/>
      <w:r w:rsidRPr="005D7568">
        <w:rPr>
          <w:rFonts w:ascii="Times New Roman" w:hAnsi="Times New Roman" w:cs="Times New Roman"/>
          <w:b/>
          <w:sz w:val="28"/>
          <w:szCs w:val="28"/>
        </w:rPr>
        <w:t xml:space="preserve">азани </w:t>
      </w:r>
    </w:p>
    <w:p w:rsidR="00981CBC" w:rsidRPr="005D7568" w:rsidRDefault="00981CBC" w:rsidP="00981CBC">
      <w:pPr>
        <w:jc w:val="center"/>
        <w:rPr>
          <w:rFonts w:ascii="Times New Roman" w:hAnsi="Times New Roman" w:cs="Times New Roman"/>
          <w:b/>
          <w:sz w:val="28"/>
          <w:szCs w:val="28"/>
        </w:rPr>
      </w:pPr>
      <w:r w:rsidRPr="005D7568">
        <w:rPr>
          <w:rFonts w:ascii="Times New Roman" w:hAnsi="Times New Roman" w:cs="Times New Roman"/>
          <w:b/>
          <w:sz w:val="28"/>
          <w:szCs w:val="28"/>
        </w:rPr>
        <w:t>«Детская художественная школа №</w:t>
      </w:r>
      <w:r w:rsidR="005D7568">
        <w:rPr>
          <w:rFonts w:ascii="Times New Roman" w:hAnsi="Times New Roman" w:cs="Times New Roman"/>
          <w:b/>
          <w:sz w:val="28"/>
          <w:szCs w:val="28"/>
        </w:rPr>
        <w:t>7</w:t>
      </w:r>
      <w:r w:rsidRPr="005D7568">
        <w:rPr>
          <w:rFonts w:ascii="Times New Roman" w:hAnsi="Times New Roman" w:cs="Times New Roman"/>
          <w:b/>
          <w:sz w:val="28"/>
          <w:szCs w:val="28"/>
        </w:rPr>
        <w:t>»</w:t>
      </w:r>
    </w:p>
    <w:p w:rsidR="00981CBC" w:rsidRPr="005D7568" w:rsidRDefault="00981CBC" w:rsidP="00981CBC">
      <w:pPr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981CBC" w:rsidRPr="005D7568" w:rsidRDefault="00981CBC" w:rsidP="00981CBC">
      <w:pPr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981CBC" w:rsidRPr="005D7568" w:rsidRDefault="00981CBC" w:rsidP="00981CBC">
      <w:pPr>
        <w:jc w:val="center"/>
        <w:rPr>
          <w:rFonts w:ascii="Times New Roman" w:hAnsi="Times New Roman" w:cs="Times New Roman"/>
          <w:b/>
          <w:sz w:val="28"/>
          <w:szCs w:val="28"/>
        </w:rPr>
      </w:pPr>
      <w:r w:rsidRPr="005D7568">
        <w:rPr>
          <w:rFonts w:ascii="Times New Roman" w:hAnsi="Times New Roman" w:cs="Times New Roman"/>
          <w:b/>
          <w:sz w:val="28"/>
          <w:szCs w:val="28"/>
        </w:rPr>
        <w:t xml:space="preserve">ДОПОЛНИТЕЛЬНАЯ ПРЕДПРОФЕССИОНАЛЬНАЯ ОБЩЕОБРАЗОВАТЕЛЬНАЯ ПРОГРАММА В ОБЛАСТИ </w:t>
      </w:r>
    </w:p>
    <w:p w:rsidR="00981CBC" w:rsidRPr="005D7568" w:rsidRDefault="00981CBC" w:rsidP="00981CBC">
      <w:pPr>
        <w:jc w:val="center"/>
        <w:rPr>
          <w:rFonts w:ascii="Times New Roman" w:hAnsi="Times New Roman" w:cs="Times New Roman"/>
          <w:b/>
          <w:sz w:val="28"/>
          <w:szCs w:val="28"/>
        </w:rPr>
      </w:pPr>
      <w:r w:rsidRPr="005D7568">
        <w:rPr>
          <w:rFonts w:ascii="Times New Roman" w:hAnsi="Times New Roman" w:cs="Times New Roman"/>
          <w:b/>
          <w:sz w:val="28"/>
          <w:szCs w:val="28"/>
        </w:rPr>
        <w:t>ИЗОБРАЗИТЕЛЬНОГО ИСКУССТВА «ЖИВОПИСЬ»</w:t>
      </w:r>
    </w:p>
    <w:p w:rsidR="00981CBC" w:rsidRPr="005D7568" w:rsidRDefault="00981CBC" w:rsidP="00981CBC">
      <w:pPr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981CBC" w:rsidRPr="005D7568" w:rsidRDefault="00981CBC" w:rsidP="005D7568">
      <w:pPr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981CBC" w:rsidRPr="005D7568" w:rsidRDefault="00981CBC" w:rsidP="005D7568">
      <w:pPr>
        <w:jc w:val="center"/>
        <w:rPr>
          <w:rFonts w:ascii="Times New Roman" w:hAnsi="Times New Roman" w:cs="Times New Roman"/>
          <w:b/>
          <w:sz w:val="28"/>
          <w:szCs w:val="28"/>
        </w:rPr>
      </w:pPr>
      <w:r w:rsidRPr="005D7568">
        <w:rPr>
          <w:rFonts w:ascii="Times New Roman" w:hAnsi="Times New Roman" w:cs="Times New Roman"/>
          <w:b/>
          <w:sz w:val="28"/>
          <w:szCs w:val="28"/>
        </w:rPr>
        <w:t>Предметная область</w:t>
      </w:r>
    </w:p>
    <w:p w:rsidR="00981CBC" w:rsidRPr="005D7568" w:rsidRDefault="00981CBC" w:rsidP="00981CBC">
      <w:pPr>
        <w:jc w:val="center"/>
        <w:rPr>
          <w:rFonts w:ascii="Times New Roman" w:hAnsi="Times New Roman" w:cs="Times New Roman"/>
          <w:b/>
          <w:sz w:val="28"/>
          <w:szCs w:val="28"/>
        </w:rPr>
      </w:pPr>
      <w:r w:rsidRPr="005D7568">
        <w:rPr>
          <w:rFonts w:ascii="Times New Roman" w:hAnsi="Times New Roman" w:cs="Times New Roman"/>
          <w:b/>
          <w:sz w:val="28"/>
          <w:szCs w:val="28"/>
        </w:rPr>
        <w:t>ПО.01. ХУДОЖЕСТВЕННОЕ ТВОРЧЕСТВО</w:t>
      </w:r>
    </w:p>
    <w:p w:rsidR="00981CBC" w:rsidRPr="005D7568" w:rsidRDefault="00981CBC" w:rsidP="00981CBC">
      <w:pPr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981CBC" w:rsidRPr="005D7568" w:rsidRDefault="00981CBC" w:rsidP="00981CBC">
      <w:pPr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981CBC" w:rsidRPr="005D7568" w:rsidRDefault="00981CBC" w:rsidP="00981CBC">
      <w:pPr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981CBC" w:rsidRPr="005D7568" w:rsidRDefault="00981CBC" w:rsidP="00981CBC">
      <w:pPr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981CBC" w:rsidRPr="005D7568" w:rsidRDefault="00981CBC" w:rsidP="00981CBC">
      <w:pPr>
        <w:jc w:val="center"/>
        <w:rPr>
          <w:rFonts w:ascii="Times New Roman" w:hAnsi="Times New Roman" w:cs="Times New Roman"/>
          <w:sz w:val="28"/>
          <w:szCs w:val="28"/>
        </w:rPr>
      </w:pPr>
    </w:p>
    <w:p w:rsidR="00981CBC" w:rsidRPr="005D7568" w:rsidRDefault="00981CBC" w:rsidP="00981CBC">
      <w:pPr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981CBC" w:rsidRPr="005D7568" w:rsidRDefault="00981CBC" w:rsidP="00981CBC">
      <w:pPr>
        <w:jc w:val="center"/>
        <w:rPr>
          <w:rFonts w:ascii="Times New Roman" w:hAnsi="Times New Roman" w:cs="Times New Roman"/>
          <w:b/>
          <w:sz w:val="28"/>
          <w:szCs w:val="28"/>
        </w:rPr>
      </w:pPr>
      <w:r w:rsidRPr="005D7568">
        <w:rPr>
          <w:rFonts w:ascii="Times New Roman" w:hAnsi="Times New Roman" w:cs="Times New Roman"/>
          <w:b/>
          <w:sz w:val="28"/>
          <w:szCs w:val="28"/>
        </w:rPr>
        <w:t>программа по учебному плану</w:t>
      </w:r>
    </w:p>
    <w:p w:rsidR="00981CBC" w:rsidRPr="005D7568" w:rsidRDefault="00981CBC" w:rsidP="00981CBC">
      <w:pPr>
        <w:jc w:val="center"/>
        <w:rPr>
          <w:rFonts w:ascii="Times New Roman" w:hAnsi="Times New Roman" w:cs="Times New Roman"/>
          <w:b/>
          <w:sz w:val="28"/>
          <w:szCs w:val="28"/>
        </w:rPr>
      </w:pPr>
      <w:r w:rsidRPr="005D7568">
        <w:rPr>
          <w:rFonts w:ascii="Times New Roman" w:hAnsi="Times New Roman" w:cs="Times New Roman"/>
          <w:b/>
          <w:sz w:val="28"/>
          <w:szCs w:val="28"/>
        </w:rPr>
        <w:t>ПО.01. УП.02, ПО.01.УП.05</w:t>
      </w:r>
    </w:p>
    <w:p w:rsidR="00981CBC" w:rsidRPr="005D7568" w:rsidRDefault="00981CBC" w:rsidP="00981CBC">
      <w:pPr>
        <w:jc w:val="center"/>
        <w:rPr>
          <w:rFonts w:ascii="Times New Roman" w:hAnsi="Times New Roman" w:cs="Times New Roman"/>
          <w:b/>
          <w:sz w:val="28"/>
          <w:szCs w:val="28"/>
        </w:rPr>
      </w:pPr>
      <w:r w:rsidRPr="005D7568">
        <w:rPr>
          <w:rFonts w:ascii="Times New Roman" w:hAnsi="Times New Roman" w:cs="Times New Roman"/>
          <w:b/>
          <w:sz w:val="28"/>
          <w:szCs w:val="28"/>
        </w:rPr>
        <w:t>ЖИВОПИСЬ</w:t>
      </w:r>
    </w:p>
    <w:p w:rsidR="00981CBC" w:rsidRPr="005D7568" w:rsidRDefault="00981CBC" w:rsidP="00981CBC">
      <w:pPr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981CBC" w:rsidRPr="005D7568" w:rsidRDefault="00981CBC" w:rsidP="00981CBC">
      <w:pPr>
        <w:rPr>
          <w:rFonts w:ascii="Times New Roman" w:hAnsi="Times New Roman" w:cs="Times New Roman"/>
          <w:b/>
          <w:sz w:val="28"/>
          <w:szCs w:val="28"/>
        </w:rPr>
      </w:pPr>
    </w:p>
    <w:p w:rsidR="00981CBC" w:rsidRPr="005D7568" w:rsidRDefault="00981CBC" w:rsidP="00981CBC">
      <w:pPr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981CBC" w:rsidRPr="005D7568" w:rsidRDefault="00981CBC" w:rsidP="005D7568">
      <w:pPr>
        <w:jc w:val="center"/>
        <w:rPr>
          <w:rFonts w:ascii="Times New Roman" w:hAnsi="Times New Roman" w:cs="Times New Roman"/>
          <w:b/>
          <w:sz w:val="28"/>
          <w:szCs w:val="28"/>
        </w:rPr>
      </w:pPr>
      <w:r w:rsidRPr="005D7568">
        <w:rPr>
          <w:rFonts w:ascii="Times New Roman" w:hAnsi="Times New Roman" w:cs="Times New Roman"/>
          <w:b/>
          <w:sz w:val="28"/>
          <w:szCs w:val="28"/>
        </w:rPr>
        <w:t xml:space="preserve"> </w:t>
      </w:r>
    </w:p>
    <w:p w:rsidR="00981CBC" w:rsidRPr="005D7568" w:rsidRDefault="005D7568" w:rsidP="00981CBC">
      <w:pPr>
        <w:jc w:val="center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Казань 2014</w:t>
      </w:r>
    </w:p>
    <w:p w:rsidR="00981CBC" w:rsidRPr="005D7568" w:rsidRDefault="00981CBC" w:rsidP="00981CBC">
      <w:pPr>
        <w:jc w:val="center"/>
        <w:rPr>
          <w:rFonts w:ascii="Times New Roman" w:hAnsi="Times New Roman" w:cs="Times New Roman"/>
          <w:b/>
          <w:sz w:val="28"/>
          <w:szCs w:val="28"/>
        </w:rPr>
      </w:pPr>
      <w:r w:rsidRPr="005D7568">
        <w:rPr>
          <w:rFonts w:ascii="Times New Roman" w:hAnsi="Times New Roman" w:cs="Times New Roman"/>
          <w:b/>
          <w:sz w:val="28"/>
          <w:szCs w:val="28"/>
        </w:rPr>
        <w:lastRenderedPageBreak/>
        <w:t>Содержание: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/>
      </w:tblPr>
      <w:tblGrid>
        <w:gridCol w:w="817"/>
        <w:gridCol w:w="7938"/>
        <w:gridCol w:w="816"/>
      </w:tblGrid>
      <w:tr w:rsidR="00981CBC" w:rsidRPr="005D7568" w:rsidTr="00981CBC"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81CBC" w:rsidRPr="005D7568" w:rsidRDefault="00981C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5D7568">
              <w:rPr>
                <w:rFonts w:ascii="Times New Roman" w:hAnsi="Times New Roman" w:cs="Times New Roman"/>
                <w:sz w:val="28"/>
                <w:szCs w:val="28"/>
              </w:rPr>
              <w:t>№№</w:t>
            </w:r>
          </w:p>
        </w:tc>
        <w:tc>
          <w:tcPr>
            <w:tcW w:w="79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81CBC" w:rsidRPr="005D7568" w:rsidRDefault="00981CBC">
            <w:pPr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5D7568">
              <w:rPr>
                <w:rFonts w:ascii="Times New Roman" w:hAnsi="Times New Roman" w:cs="Times New Roman"/>
                <w:b/>
                <w:sz w:val="28"/>
                <w:szCs w:val="28"/>
              </w:rPr>
              <w:t>Наименование раздела</w:t>
            </w:r>
          </w:p>
        </w:tc>
        <w:tc>
          <w:tcPr>
            <w:tcW w:w="8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81CBC" w:rsidRPr="005D7568" w:rsidRDefault="00981C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981CBC" w:rsidRPr="005D7568" w:rsidTr="00981CBC"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81CBC" w:rsidRPr="005D7568" w:rsidRDefault="00981C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5D7568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I</w:t>
            </w:r>
            <w:r w:rsidRPr="005D7568">
              <w:rPr>
                <w:rFonts w:ascii="Times New Roman" w:hAnsi="Times New Roman" w:cs="Times New Roman"/>
                <w:sz w:val="28"/>
                <w:szCs w:val="28"/>
              </w:rPr>
              <w:t>.</w:t>
            </w:r>
          </w:p>
        </w:tc>
        <w:tc>
          <w:tcPr>
            <w:tcW w:w="79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81CBC" w:rsidRPr="005D7568" w:rsidRDefault="00981CBC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5D7568">
              <w:rPr>
                <w:rFonts w:ascii="Times New Roman" w:hAnsi="Times New Roman" w:cs="Times New Roman"/>
                <w:sz w:val="28"/>
                <w:szCs w:val="28"/>
              </w:rPr>
              <w:t>Пояснительная записка</w:t>
            </w:r>
          </w:p>
          <w:p w:rsidR="00981CBC" w:rsidRPr="005D7568" w:rsidRDefault="00981CBC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8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81CBC" w:rsidRPr="005D7568" w:rsidRDefault="00981C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981CBC" w:rsidRPr="005D7568" w:rsidTr="00981CBC"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81CBC" w:rsidRPr="005D7568" w:rsidRDefault="00981C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5D7568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II</w:t>
            </w:r>
            <w:r w:rsidRPr="005D7568">
              <w:rPr>
                <w:rFonts w:ascii="Times New Roman" w:hAnsi="Times New Roman" w:cs="Times New Roman"/>
                <w:sz w:val="28"/>
                <w:szCs w:val="28"/>
              </w:rPr>
              <w:t>.</w:t>
            </w:r>
          </w:p>
        </w:tc>
        <w:tc>
          <w:tcPr>
            <w:tcW w:w="79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81CBC" w:rsidRPr="005D7568" w:rsidRDefault="00981CBC">
            <w:pPr>
              <w:pStyle w:val="a7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5D7568">
              <w:rPr>
                <w:rFonts w:ascii="Times New Roman" w:hAnsi="Times New Roman" w:cs="Times New Roman"/>
                <w:sz w:val="28"/>
                <w:szCs w:val="28"/>
              </w:rPr>
              <w:t>Объем учебного времени, предусмотренный учебным планом образовательного учреждения на реализацию учебного предмета, сведения о затратах учебного времени, графике проведения промежуточной и итоговой аттестации</w:t>
            </w:r>
          </w:p>
          <w:p w:rsidR="00981CBC" w:rsidRPr="005D7568" w:rsidRDefault="00981CBC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8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81CBC" w:rsidRPr="005D7568" w:rsidRDefault="00981C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981CBC" w:rsidRPr="005D7568" w:rsidTr="00981CBC"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81CBC" w:rsidRPr="005D7568" w:rsidRDefault="00981C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5D7568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III</w:t>
            </w:r>
            <w:r w:rsidRPr="005D7568">
              <w:rPr>
                <w:rFonts w:ascii="Times New Roman" w:hAnsi="Times New Roman" w:cs="Times New Roman"/>
                <w:sz w:val="28"/>
                <w:szCs w:val="28"/>
              </w:rPr>
              <w:t>.</w:t>
            </w:r>
          </w:p>
        </w:tc>
        <w:tc>
          <w:tcPr>
            <w:tcW w:w="79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81CBC" w:rsidRPr="005D7568" w:rsidRDefault="00981CBC">
            <w:pPr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5D7568">
              <w:rPr>
                <w:rFonts w:ascii="Times New Roman" w:hAnsi="Times New Roman" w:cs="Times New Roman"/>
                <w:sz w:val="28"/>
                <w:szCs w:val="28"/>
              </w:rPr>
              <w:t>Учебно</w:t>
            </w:r>
            <w:proofErr w:type="spellEnd"/>
            <w:r w:rsidRPr="005D7568">
              <w:rPr>
                <w:rFonts w:ascii="Times New Roman" w:hAnsi="Times New Roman" w:cs="Times New Roman"/>
                <w:sz w:val="28"/>
                <w:szCs w:val="28"/>
              </w:rPr>
              <w:t>–тематический план</w:t>
            </w:r>
          </w:p>
          <w:p w:rsidR="00981CBC" w:rsidRPr="005D7568" w:rsidRDefault="00981CBC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8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81CBC" w:rsidRPr="005D7568" w:rsidRDefault="00981C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981CBC" w:rsidRPr="005D7568" w:rsidTr="00981CBC"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81CBC" w:rsidRPr="005D7568" w:rsidRDefault="00981C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5D7568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IV</w:t>
            </w:r>
            <w:r w:rsidRPr="005D7568">
              <w:rPr>
                <w:rFonts w:ascii="Times New Roman" w:hAnsi="Times New Roman" w:cs="Times New Roman"/>
                <w:sz w:val="28"/>
                <w:szCs w:val="28"/>
              </w:rPr>
              <w:t>.</w:t>
            </w:r>
          </w:p>
        </w:tc>
        <w:tc>
          <w:tcPr>
            <w:tcW w:w="79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81CBC" w:rsidRPr="005D7568" w:rsidRDefault="00981CBC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5D7568">
              <w:rPr>
                <w:rFonts w:ascii="Times New Roman" w:hAnsi="Times New Roman" w:cs="Times New Roman"/>
                <w:sz w:val="28"/>
                <w:szCs w:val="28"/>
              </w:rPr>
              <w:t>Содержание учебного предмета. Годовые требования</w:t>
            </w:r>
          </w:p>
          <w:p w:rsidR="00981CBC" w:rsidRPr="005D7568" w:rsidRDefault="00981CBC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8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81CBC" w:rsidRPr="005D7568" w:rsidRDefault="00981C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981CBC" w:rsidRPr="005D7568" w:rsidTr="00981CBC"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81CBC" w:rsidRPr="005D7568" w:rsidRDefault="00981C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5D7568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V</w:t>
            </w:r>
            <w:r w:rsidRPr="005D7568">
              <w:rPr>
                <w:rFonts w:ascii="Times New Roman" w:hAnsi="Times New Roman" w:cs="Times New Roman"/>
                <w:sz w:val="28"/>
                <w:szCs w:val="28"/>
              </w:rPr>
              <w:t>.</w:t>
            </w:r>
          </w:p>
        </w:tc>
        <w:tc>
          <w:tcPr>
            <w:tcW w:w="79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81CBC" w:rsidRPr="005D7568" w:rsidRDefault="00981CBC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5D7568">
              <w:rPr>
                <w:rFonts w:ascii="Times New Roman" w:hAnsi="Times New Roman" w:cs="Times New Roman"/>
                <w:sz w:val="28"/>
                <w:szCs w:val="28"/>
              </w:rPr>
              <w:t xml:space="preserve">Требования к уровню подготовки </w:t>
            </w:r>
            <w:proofErr w:type="gramStart"/>
            <w:r w:rsidRPr="005D7568">
              <w:rPr>
                <w:rFonts w:ascii="Times New Roman" w:hAnsi="Times New Roman" w:cs="Times New Roman"/>
                <w:sz w:val="28"/>
                <w:szCs w:val="28"/>
              </w:rPr>
              <w:t>обучающихся</w:t>
            </w:r>
            <w:proofErr w:type="gramEnd"/>
          </w:p>
          <w:p w:rsidR="00981CBC" w:rsidRPr="005D7568" w:rsidRDefault="00981CBC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8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81CBC" w:rsidRPr="005D7568" w:rsidRDefault="00981C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981CBC" w:rsidRPr="005D7568" w:rsidTr="00981CBC"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81CBC" w:rsidRPr="005D7568" w:rsidRDefault="00981C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5D7568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VI</w:t>
            </w:r>
            <w:r w:rsidRPr="005D7568">
              <w:rPr>
                <w:rFonts w:ascii="Times New Roman" w:hAnsi="Times New Roman" w:cs="Times New Roman"/>
                <w:sz w:val="28"/>
                <w:szCs w:val="28"/>
              </w:rPr>
              <w:t>.</w:t>
            </w:r>
          </w:p>
        </w:tc>
        <w:tc>
          <w:tcPr>
            <w:tcW w:w="79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81CBC" w:rsidRPr="005D7568" w:rsidRDefault="00981CBC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5D7568">
              <w:rPr>
                <w:rFonts w:ascii="Times New Roman" w:hAnsi="Times New Roman" w:cs="Times New Roman"/>
                <w:sz w:val="28"/>
                <w:szCs w:val="28"/>
              </w:rPr>
              <w:t>Формы и методы контроля, система оценок</w:t>
            </w:r>
          </w:p>
          <w:p w:rsidR="00981CBC" w:rsidRPr="005D7568" w:rsidRDefault="00981CBC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8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81CBC" w:rsidRPr="005D7568" w:rsidRDefault="00981C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981CBC" w:rsidRPr="005D7568" w:rsidTr="00981CBC"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81CBC" w:rsidRPr="005D7568" w:rsidRDefault="00981C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5D7568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VII</w:t>
            </w:r>
            <w:r w:rsidRPr="005D7568">
              <w:rPr>
                <w:rFonts w:ascii="Times New Roman" w:hAnsi="Times New Roman" w:cs="Times New Roman"/>
                <w:sz w:val="28"/>
                <w:szCs w:val="28"/>
              </w:rPr>
              <w:t>.</w:t>
            </w:r>
          </w:p>
        </w:tc>
        <w:tc>
          <w:tcPr>
            <w:tcW w:w="79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81CBC" w:rsidRPr="005D7568" w:rsidRDefault="00981CBC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5D7568">
              <w:rPr>
                <w:rFonts w:ascii="Times New Roman" w:hAnsi="Times New Roman" w:cs="Times New Roman"/>
                <w:sz w:val="28"/>
                <w:szCs w:val="28"/>
              </w:rPr>
              <w:t>Методическое обеспечение учебного процесса</w:t>
            </w:r>
          </w:p>
          <w:p w:rsidR="00981CBC" w:rsidRPr="005D7568" w:rsidRDefault="00981CBC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8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81CBC" w:rsidRPr="005D7568" w:rsidRDefault="00981C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981CBC" w:rsidRPr="005D7568" w:rsidTr="00981CBC"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81CBC" w:rsidRPr="005D7568" w:rsidRDefault="00981C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5D7568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VIII</w:t>
            </w:r>
            <w:r w:rsidRPr="005D7568">
              <w:rPr>
                <w:rFonts w:ascii="Times New Roman" w:hAnsi="Times New Roman" w:cs="Times New Roman"/>
                <w:sz w:val="28"/>
                <w:szCs w:val="28"/>
              </w:rPr>
              <w:t>.</w:t>
            </w:r>
          </w:p>
        </w:tc>
        <w:tc>
          <w:tcPr>
            <w:tcW w:w="79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81CBC" w:rsidRPr="005D7568" w:rsidRDefault="00981CBC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5D7568">
              <w:rPr>
                <w:rFonts w:ascii="Times New Roman" w:hAnsi="Times New Roman" w:cs="Times New Roman"/>
                <w:sz w:val="28"/>
                <w:szCs w:val="28"/>
              </w:rPr>
              <w:t xml:space="preserve">Список рекомендуемой литературы </w:t>
            </w:r>
          </w:p>
          <w:p w:rsidR="00981CBC" w:rsidRPr="005D7568" w:rsidRDefault="00981CBC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5D7568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</w:p>
        </w:tc>
        <w:tc>
          <w:tcPr>
            <w:tcW w:w="8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81CBC" w:rsidRPr="005D7568" w:rsidRDefault="00981C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</w:tbl>
    <w:p w:rsidR="00981CBC" w:rsidRPr="005D7568" w:rsidRDefault="00981CBC" w:rsidP="00981CBC">
      <w:pPr>
        <w:rPr>
          <w:rFonts w:ascii="Times New Roman" w:hAnsi="Times New Roman" w:cs="Times New Roman"/>
          <w:b/>
          <w:sz w:val="28"/>
          <w:szCs w:val="28"/>
        </w:rPr>
      </w:pPr>
    </w:p>
    <w:p w:rsidR="00981CBC" w:rsidRPr="005D7568" w:rsidRDefault="00981CBC" w:rsidP="00981CBC">
      <w:pPr>
        <w:rPr>
          <w:rFonts w:ascii="Times New Roman" w:hAnsi="Times New Roman" w:cs="Times New Roman"/>
          <w:b/>
          <w:sz w:val="28"/>
          <w:szCs w:val="28"/>
        </w:rPr>
      </w:pPr>
    </w:p>
    <w:p w:rsidR="00981CBC" w:rsidRPr="005D7568" w:rsidRDefault="00981CBC" w:rsidP="00981CBC">
      <w:pPr>
        <w:rPr>
          <w:rFonts w:ascii="Times New Roman" w:hAnsi="Times New Roman" w:cs="Times New Roman"/>
          <w:b/>
          <w:sz w:val="28"/>
          <w:szCs w:val="28"/>
        </w:rPr>
      </w:pPr>
    </w:p>
    <w:p w:rsidR="00981CBC" w:rsidRPr="005D7568" w:rsidRDefault="00981CBC" w:rsidP="00981CBC">
      <w:pPr>
        <w:rPr>
          <w:rFonts w:ascii="Times New Roman" w:hAnsi="Times New Roman" w:cs="Times New Roman"/>
          <w:b/>
          <w:sz w:val="28"/>
          <w:szCs w:val="28"/>
        </w:rPr>
      </w:pPr>
    </w:p>
    <w:p w:rsidR="00981CBC" w:rsidRPr="005D7568" w:rsidRDefault="00981CBC" w:rsidP="00981CBC">
      <w:pPr>
        <w:rPr>
          <w:rFonts w:ascii="Times New Roman" w:hAnsi="Times New Roman" w:cs="Times New Roman"/>
          <w:b/>
          <w:sz w:val="28"/>
          <w:szCs w:val="28"/>
        </w:rPr>
      </w:pPr>
    </w:p>
    <w:p w:rsidR="00981CBC" w:rsidRPr="005D7568" w:rsidRDefault="00981CBC" w:rsidP="00981CBC">
      <w:pPr>
        <w:rPr>
          <w:rFonts w:ascii="Times New Roman" w:hAnsi="Times New Roman" w:cs="Times New Roman"/>
          <w:b/>
          <w:sz w:val="28"/>
          <w:szCs w:val="28"/>
        </w:rPr>
      </w:pPr>
    </w:p>
    <w:p w:rsidR="00981CBC" w:rsidRPr="005D7568" w:rsidRDefault="00981CBC" w:rsidP="005D7568">
      <w:pPr>
        <w:pStyle w:val="a8"/>
        <w:numPr>
          <w:ilvl w:val="0"/>
          <w:numId w:val="25"/>
        </w:numPr>
        <w:jc w:val="center"/>
        <w:rPr>
          <w:rFonts w:cs="Times New Roman"/>
          <w:b/>
          <w:sz w:val="28"/>
          <w:szCs w:val="28"/>
        </w:rPr>
      </w:pPr>
      <w:proofErr w:type="spellStart"/>
      <w:r w:rsidRPr="005D7568">
        <w:rPr>
          <w:rFonts w:cs="Times New Roman"/>
          <w:b/>
          <w:sz w:val="28"/>
          <w:szCs w:val="28"/>
        </w:rPr>
        <w:lastRenderedPageBreak/>
        <w:t>Пояснительная</w:t>
      </w:r>
      <w:proofErr w:type="spellEnd"/>
      <w:r w:rsidRPr="005D7568">
        <w:rPr>
          <w:rFonts w:cs="Times New Roman"/>
          <w:b/>
          <w:sz w:val="28"/>
          <w:szCs w:val="28"/>
        </w:rPr>
        <w:t xml:space="preserve"> </w:t>
      </w:r>
      <w:proofErr w:type="spellStart"/>
      <w:r w:rsidRPr="005D7568">
        <w:rPr>
          <w:rFonts w:cs="Times New Roman"/>
          <w:b/>
          <w:sz w:val="28"/>
          <w:szCs w:val="28"/>
        </w:rPr>
        <w:t>записка</w:t>
      </w:r>
      <w:proofErr w:type="spellEnd"/>
    </w:p>
    <w:p w:rsidR="00981CBC" w:rsidRPr="005D7568" w:rsidRDefault="00981CBC" w:rsidP="00981CBC">
      <w:pPr>
        <w:ind w:left="1080"/>
        <w:rPr>
          <w:rFonts w:ascii="Times New Roman" w:hAnsi="Times New Roman" w:cs="Times New Roman"/>
          <w:b/>
          <w:sz w:val="28"/>
          <w:szCs w:val="28"/>
        </w:rPr>
      </w:pPr>
    </w:p>
    <w:p w:rsidR="00981CBC" w:rsidRPr="005D7568" w:rsidRDefault="00981CBC" w:rsidP="00981CBC">
      <w:pPr>
        <w:spacing w:line="360" w:lineRule="auto"/>
        <w:jc w:val="center"/>
        <w:rPr>
          <w:rFonts w:ascii="Times New Roman" w:hAnsi="Times New Roman" w:cs="Times New Roman"/>
          <w:b/>
          <w:i/>
          <w:sz w:val="28"/>
          <w:szCs w:val="28"/>
        </w:rPr>
      </w:pPr>
      <w:r w:rsidRPr="005D7568">
        <w:rPr>
          <w:rFonts w:ascii="Times New Roman" w:hAnsi="Times New Roman" w:cs="Times New Roman"/>
          <w:b/>
          <w:i/>
          <w:sz w:val="28"/>
          <w:szCs w:val="28"/>
        </w:rPr>
        <w:t xml:space="preserve">Характеристика учебного предмета,  его место и роль </w:t>
      </w:r>
    </w:p>
    <w:p w:rsidR="00981CBC" w:rsidRPr="005D7568" w:rsidRDefault="00981CBC" w:rsidP="00981CBC">
      <w:pPr>
        <w:spacing w:line="360" w:lineRule="auto"/>
        <w:jc w:val="center"/>
        <w:rPr>
          <w:rFonts w:ascii="Times New Roman" w:hAnsi="Times New Roman" w:cs="Times New Roman"/>
          <w:b/>
          <w:i/>
          <w:sz w:val="28"/>
          <w:szCs w:val="28"/>
        </w:rPr>
      </w:pPr>
      <w:r w:rsidRPr="005D7568">
        <w:rPr>
          <w:rFonts w:ascii="Times New Roman" w:hAnsi="Times New Roman" w:cs="Times New Roman"/>
          <w:b/>
          <w:i/>
          <w:sz w:val="28"/>
          <w:szCs w:val="28"/>
        </w:rPr>
        <w:t>в образовательном процессе</w:t>
      </w:r>
    </w:p>
    <w:p w:rsidR="00981CBC" w:rsidRPr="005D7568" w:rsidRDefault="00981CBC" w:rsidP="00981CBC">
      <w:pPr>
        <w:spacing w:line="360" w:lineRule="auto"/>
        <w:ind w:firstLine="720"/>
        <w:jc w:val="both"/>
        <w:rPr>
          <w:rFonts w:ascii="Times New Roman" w:hAnsi="Times New Roman" w:cs="Times New Roman"/>
          <w:sz w:val="28"/>
          <w:szCs w:val="28"/>
        </w:rPr>
      </w:pPr>
      <w:r w:rsidRPr="005D7568">
        <w:rPr>
          <w:rFonts w:ascii="Times New Roman" w:hAnsi="Times New Roman" w:cs="Times New Roman"/>
          <w:sz w:val="28"/>
          <w:szCs w:val="28"/>
        </w:rPr>
        <w:t xml:space="preserve">Программа учебного предмета «Живопись» разработана на основе и с учетом федеральных государственных требований к дополнительным </w:t>
      </w:r>
      <w:proofErr w:type="spellStart"/>
      <w:r w:rsidRPr="005D7568">
        <w:rPr>
          <w:rFonts w:ascii="Times New Roman" w:hAnsi="Times New Roman" w:cs="Times New Roman"/>
          <w:sz w:val="28"/>
          <w:szCs w:val="28"/>
        </w:rPr>
        <w:t>предпрофессиональным</w:t>
      </w:r>
      <w:proofErr w:type="spellEnd"/>
      <w:r w:rsidRPr="005D7568">
        <w:rPr>
          <w:rFonts w:ascii="Times New Roman" w:hAnsi="Times New Roman" w:cs="Times New Roman"/>
          <w:sz w:val="28"/>
          <w:szCs w:val="28"/>
        </w:rPr>
        <w:t xml:space="preserve"> общеобразовательным программам в области изобразительного искусства «Живопись».</w:t>
      </w:r>
    </w:p>
    <w:p w:rsidR="00981CBC" w:rsidRPr="005D7568" w:rsidRDefault="00981CBC" w:rsidP="00981CBC">
      <w:pPr>
        <w:spacing w:line="360" w:lineRule="auto"/>
        <w:ind w:firstLine="720"/>
        <w:jc w:val="both"/>
        <w:rPr>
          <w:rFonts w:ascii="Times New Roman" w:hAnsi="Times New Roman" w:cs="Times New Roman"/>
          <w:sz w:val="28"/>
          <w:szCs w:val="28"/>
        </w:rPr>
      </w:pPr>
      <w:r w:rsidRPr="005D7568">
        <w:rPr>
          <w:rFonts w:ascii="Times New Roman" w:hAnsi="Times New Roman" w:cs="Times New Roman"/>
          <w:sz w:val="28"/>
          <w:szCs w:val="28"/>
        </w:rPr>
        <w:t xml:space="preserve">Содержание программы отвечает целям и задачам, указанным в федеральных государственных требованиях. </w:t>
      </w:r>
    </w:p>
    <w:p w:rsidR="00981CBC" w:rsidRPr="005D7568" w:rsidRDefault="00981CBC" w:rsidP="00981CBC">
      <w:pPr>
        <w:spacing w:line="360" w:lineRule="auto"/>
        <w:ind w:firstLine="720"/>
        <w:jc w:val="both"/>
        <w:rPr>
          <w:rFonts w:ascii="Times New Roman" w:hAnsi="Times New Roman" w:cs="Times New Roman"/>
          <w:sz w:val="28"/>
          <w:szCs w:val="28"/>
        </w:rPr>
      </w:pPr>
      <w:r w:rsidRPr="005D7568">
        <w:rPr>
          <w:rFonts w:ascii="Times New Roman" w:hAnsi="Times New Roman" w:cs="Times New Roman"/>
          <w:sz w:val="28"/>
          <w:szCs w:val="28"/>
        </w:rPr>
        <w:t>Программа строится на раскрытии нескольких ключевых тем. Содержание тем постепенно усложняется с каждым годом обучения.</w:t>
      </w:r>
    </w:p>
    <w:p w:rsidR="00981CBC" w:rsidRPr="005D7568" w:rsidRDefault="00981CBC" w:rsidP="00981CBC">
      <w:pPr>
        <w:spacing w:line="360" w:lineRule="auto"/>
        <w:ind w:firstLine="720"/>
        <w:jc w:val="both"/>
        <w:rPr>
          <w:rFonts w:ascii="Times New Roman" w:hAnsi="Times New Roman" w:cs="Times New Roman"/>
          <w:sz w:val="28"/>
          <w:szCs w:val="28"/>
        </w:rPr>
      </w:pPr>
      <w:r w:rsidRPr="005D7568">
        <w:rPr>
          <w:rFonts w:ascii="Times New Roman" w:hAnsi="Times New Roman" w:cs="Times New Roman"/>
          <w:sz w:val="28"/>
          <w:szCs w:val="28"/>
        </w:rPr>
        <w:t xml:space="preserve">Основу программы «Живопись» составляют цветовые отношения, строящиеся на цветовой гармонии, поэтому большая часть тем в данной программе отводится цветовым гармониям. Затем следуют темы «Фигура человека», «Гризайль», в старших классах - «Интерьер».  </w:t>
      </w:r>
    </w:p>
    <w:p w:rsidR="00981CBC" w:rsidRPr="005D7568" w:rsidRDefault="00981CBC" w:rsidP="00981CBC">
      <w:pPr>
        <w:spacing w:line="360" w:lineRule="auto"/>
        <w:ind w:firstLine="720"/>
        <w:jc w:val="both"/>
        <w:rPr>
          <w:rFonts w:ascii="Times New Roman" w:hAnsi="Times New Roman" w:cs="Times New Roman"/>
          <w:sz w:val="28"/>
          <w:szCs w:val="28"/>
        </w:rPr>
      </w:pPr>
      <w:r w:rsidRPr="005D7568">
        <w:rPr>
          <w:rFonts w:ascii="Times New Roman" w:hAnsi="Times New Roman" w:cs="Times New Roman"/>
          <w:sz w:val="28"/>
          <w:szCs w:val="28"/>
        </w:rPr>
        <w:t>Программа «Живопись» тесно связана с программами по рисунку, станковой композиции,  с пленэром. В каждой из этих программ присутствуют взаимопроникающие элементы: в заданиях по академическому рисунку и станковой композиции обязательны требования к силуэтному решению формы предметов «от пятна», а в программе «Живопись» ставятся задачи композиционного решения листа, правильного построения предметов, выявления объема цветом, грамотного владения тоном, передачи световоздушной среды.</w:t>
      </w:r>
    </w:p>
    <w:p w:rsidR="00981CBC" w:rsidRPr="005D7568" w:rsidRDefault="00981CBC" w:rsidP="00981CBC">
      <w:pPr>
        <w:spacing w:line="360" w:lineRule="auto"/>
        <w:jc w:val="center"/>
        <w:rPr>
          <w:rFonts w:ascii="Times New Roman" w:hAnsi="Times New Roman" w:cs="Times New Roman"/>
          <w:b/>
          <w:i/>
          <w:sz w:val="28"/>
          <w:szCs w:val="28"/>
        </w:rPr>
      </w:pPr>
      <w:r w:rsidRPr="005D7568">
        <w:rPr>
          <w:rFonts w:ascii="Times New Roman" w:hAnsi="Times New Roman" w:cs="Times New Roman"/>
          <w:b/>
          <w:i/>
          <w:sz w:val="28"/>
          <w:szCs w:val="28"/>
        </w:rPr>
        <w:t>Срок реализации учебного предмета</w:t>
      </w:r>
    </w:p>
    <w:p w:rsidR="00981CBC" w:rsidRPr="005D7568" w:rsidRDefault="00981CBC" w:rsidP="00981CBC">
      <w:pPr>
        <w:spacing w:line="360" w:lineRule="auto"/>
        <w:ind w:firstLine="720"/>
        <w:jc w:val="both"/>
        <w:rPr>
          <w:rFonts w:ascii="Times New Roman" w:hAnsi="Times New Roman" w:cs="Times New Roman"/>
          <w:sz w:val="28"/>
          <w:szCs w:val="28"/>
        </w:rPr>
      </w:pPr>
      <w:r w:rsidRPr="005D7568">
        <w:rPr>
          <w:rFonts w:ascii="Times New Roman" w:hAnsi="Times New Roman" w:cs="Times New Roman"/>
          <w:sz w:val="28"/>
          <w:szCs w:val="28"/>
        </w:rPr>
        <w:t>Учебный предмет «Живопись» при 5 летнем сроке обучения реализуется 5 лет – с 1 по 5  класс.</w:t>
      </w:r>
    </w:p>
    <w:p w:rsidR="00981CBC" w:rsidRPr="005D7568" w:rsidRDefault="00981CBC" w:rsidP="00981CBC">
      <w:pPr>
        <w:spacing w:line="360" w:lineRule="auto"/>
        <w:ind w:firstLine="720"/>
        <w:jc w:val="both"/>
        <w:rPr>
          <w:rFonts w:ascii="Times New Roman" w:hAnsi="Times New Roman" w:cs="Times New Roman"/>
          <w:sz w:val="28"/>
          <w:szCs w:val="28"/>
        </w:rPr>
      </w:pPr>
      <w:r w:rsidRPr="005D7568">
        <w:rPr>
          <w:rFonts w:ascii="Times New Roman" w:hAnsi="Times New Roman" w:cs="Times New Roman"/>
          <w:sz w:val="28"/>
          <w:szCs w:val="28"/>
        </w:rPr>
        <w:lastRenderedPageBreak/>
        <w:t xml:space="preserve">При реализации программы «Живопись» с 5 летним сроком обучения: аудиторные занятия в 1-5 классах – три часа. </w:t>
      </w:r>
    </w:p>
    <w:p w:rsidR="00981CBC" w:rsidRPr="005D7568" w:rsidRDefault="00981CBC" w:rsidP="00981CBC">
      <w:pPr>
        <w:spacing w:line="360" w:lineRule="auto"/>
        <w:jc w:val="center"/>
        <w:rPr>
          <w:rFonts w:ascii="Times New Roman" w:hAnsi="Times New Roman" w:cs="Times New Roman"/>
          <w:b/>
          <w:i/>
          <w:sz w:val="28"/>
          <w:szCs w:val="28"/>
        </w:rPr>
      </w:pPr>
    </w:p>
    <w:p w:rsidR="00981CBC" w:rsidRPr="005D7568" w:rsidRDefault="00981CBC" w:rsidP="00981CBC">
      <w:pPr>
        <w:spacing w:line="360" w:lineRule="auto"/>
        <w:jc w:val="center"/>
        <w:rPr>
          <w:rFonts w:ascii="Times New Roman" w:hAnsi="Times New Roman" w:cs="Times New Roman"/>
          <w:b/>
          <w:i/>
          <w:sz w:val="28"/>
          <w:szCs w:val="28"/>
        </w:rPr>
      </w:pPr>
    </w:p>
    <w:p w:rsidR="00981CBC" w:rsidRPr="005D7568" w:rsidRDefault="00981CBC" w:rsidP="00981CBC">
      <w:pPr>
        <w:spacing w:line="360" w:lineRule="auto"/>
        <w:jc w:val="center"/>
        <w:rPr>
          <w:rFonts w:ascii="Times New Roman" w:hAnsi="Times New Roman" w:cs="Times New Roman"/>
          <w:b/>
          <w:i/>
          <w:sz w:val="28"/>
          <w:szCs w:val="28"/>
        </w:rPr>
      </w:pPr>
      <w:r w:rsidRPr="005D7568">
        <w:rPr>
          <w:rFonts w:ascii="Times New Roman" w:hAnsi="Times New Roman" w:cs="Times New Roman"/>
          <w:b/>
          <w:i/>
          <w:sz w:val="28"/>
          <w:szCs w:val="28"/>
        </w:rPr>
        <w:t>Цель и задачи учебного предмета</w:t>
      </w:r>
    </w:p>
    <w:p w:rsidR="00981CBC" w:rsidRPr="005D7568" w:rsidRDefault="00981CBC" w:rsidP="00981CBC">
      <w:pPr>
        <w:spacing w:line="360" w:lineRule="auto"/>
        <w:ind w:firstLine="720"/>
        <w:jc w:val="both"/>
        <w:rPr>
          <w:rFonts w:ascii="Times New Roman" w:hAnsi="Times New Roman" w:cs="Times New Roman"/>
          <w:b/>
          <w:sz w:val="28"/>
          <w:szCs w:val="28"/>
        </w:rPr>
      </w:pPr>
      <w:r w:rsidRPr="005D7568">
        <w:rPr>
          <w:rFonts w:ascii="Times New Roman" w:hAnsi="Times New Roman" w:cs="Times New Roman"/>
          <w:b/>
          <w:sz w:val="28"/>
          <w:szCs w:val="28"/>
        </w:rPr>
        <w:t>Цель учебного предмета:</w:t>
      </w:r>
    </w:p>
    <w:p w:rsidR="00981CBC" w:rsidRPr="005D7568" w:rsidRDefault="00981CBC" w:rsidP="00981CBC">
      <w:pPr>
        <w:spacing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proofErr w:type="gramStart"/>
      <w:r w:rsidRPr="005D7568">
        <w:rPr>
          <w:rFonts w:ascii="Times New Roman" w:hAnsi="Times New Roman" w:cs="Times New Roman"/>
          <w:sz w:val="28"/>
          <w:szCs w:val="28"/>
        </w:rPr>
        <w:t>Целью учебного предмета «Живопись» является</w:t>
      </w:r>
      <w:r w:rsidRPr="005D7568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Pr="005D7568">
        <w:rPr>
          <w:rFonts w:ascii="Times New Roman" w:hAnsi="Times New Roman" w:cs="Times New Roman"/>
          <w:sz w:val="28"/>
          <w:szCs w:val="28"/>
        </w:rPr>
        <w:t>художественно-эстетическое развитие личности учащегося на основе приобретенных им в процессе освоения программы учебного предмета художественно-исполнительских и теоретических знаний, умений и навыков, а также выявление одаренных детей в области изобразительного искусства и подготовка их к поступлению в образовательные учреждения, реализующие основные профессиональные образовательные программы в области  изобразительного искусства.</w:t>
      </w:r>
      <w:proofErr w:type="gramEnd"/>
    </w:p>
    <w:p w:rsidR="00981CBC" w:rsidRPr="005D7568" w:rsidRDefault="00981CBC" w:rsidP="00981CBC">
      <w:pPr>
        <w:spacing w:line="360" w:lineRule="auto"/>
        <w:ind w:firstLine="720"/>
        <w:jc w:val="both"/>
        <w:rPr>
          <w:rFonts w:ascii="Times New Roman" w:hAnsi="Times New Roman" w:cs="Times New Roman"/>
          <w:b/>
          <w:sz w:val="28"/>
          <w:szCs w:val="28"/>
        </w:rPr>
      </w:pPr>
      <w:r w:rsidRPr="005D7568">
        <w:rPr>
          <w:rFonts w:ascii="Times New Roman" w:hAnsi="Times New Roman" w:cs="Times New Roman"/>
          <w:b/>
          <w:sz w:val="28"/>
          <w:szCs w:val="28"/>
        </w:rPr>
        <w:t>Задачи учебного предмета:</w:t>
      </w:r>
    </w:p>
    <w:p w:rsidR="00981CBC" w:rsidRPr="005D7568" w:rsidRDefault="00981CBC" w:rsidP="00981CBC">
      <w:pPr>
        <w:spacing w:line="360" w:lineRule="auto"/>
        <w:ind w:firstLine="720"/>
        <w:jc w:val="both"/>
        <w:rPr>
          <w:rFonts w:ascii="Times New Roman" w:hAnsi="Times New Roman" w:cs="Times New Roman"/>
          <w:sz w:val="28"/>
          <w:szCs w:val="28"/>
        </w:rPr>
      </w:pPr>
      <w:r w:rsidRPr="005D7568">
        <w:rPr>
          <w:rFonts w:ascii="Times New Roman" w:hAnsi="Times New Roman" w:cs="Times New Roman"/>
          <w:sz w:val="28"/>
          <w:szCs w:val="28"/>
        </w:rPr>
        <w:t>- приобретение детьми знаний, умений и навыков по выполнению живописных работ, в том числе:</w:t>
      </w:r>
    </w:p>
    <w:p w:rsidR="00981CBC" w:rsidRPr="005D7568" w:rsidRDefault="00981CBC" w:rsidP="00981CBC">
      <w:pPr>
        <w:pStyle w:val="1"/>
        <w:spacing w:after="0" w:line="360" w:lineRule="auto"/>
        <w:ind w:left="0" w:firstLine="720"/>
        <w:jc w:val="both"/>
        <w:rPr>
          <w:rFonts w:ascii="Times New Roman" w:hAnsi="Times New Roman"/>
          <w:sz w:val="28"/>
          <w:szCs w:val="28"/>
        </w:rPr>
      </w:pPr>
      <w:r w:rsidRPr="005D7568">
        <w:rPr>
          <w:rFonts w:ascii="Times New Roman" w:hAnsi="Times New Roman"/>
          <w:sz w:val="28"/>
          <w:szCs w:val="28"/>
        </w:rPr>
        <w:t>знаний свойств живописных материалов, их возможностей и эстетических качеств;</w:t>
      </w:r>
    </w:p>
    <w:p w:rsidR="00981CBC" w:rsidRPr="005D7568" w:rsidRDefault="00981CBC" w:rsidP="00981CBC">
      <w:pPr>
        <w:pStyle w:val="1"/>
        <w:spacing w:after="0" w:line="360" w:lineRule="auto"/>
        <w:ind w:left="0" w:firstLine="720"/>
        <w:jc w:val="both"/>
        <w:rPr>
          <w:rFonts w:ascii="Times New Roman" w:hAnsi="Times New Roman"/>
          <w:sz w:val="28"/>
          <w:szCs w:val="28"/>
        </w:rPr>
      </w:pPr>
      <w:r w:rsidRPr="005D7568">
        <w:rPr>
          <w:rFonts w:ascii="Times New Roman" w:hAnsi="Times New Roman"/>
          <w:sz w:val="28"/>
          <w:szCs w:val="28"/>
        </w:rPr>
        <w:t>знаний разнообразных техник живописи;</w:t>
      </w:r>
    </w:p>
    <w:p w:rsidR="00981CBC" w:rsidRPr="005D7568" w:rsidRDefault="00981CBC" w:rsidP="00981CBC">
      <w:pPr>
        <w:pStyle w:val="1"/>
        <w:spacing w:after="0" w:line="360" w:lineRule="auto"/>
        <w:ind w:left="0" w:firstLine="720"/>
        <w:jc w:val="both"/>
        <w:rPr>
          <w:rFonts w:ascii="Times New Roman" w:hAnsi="Times New Roman"/>
          <w:sz w:val="28"/>
          <w:szCs w:val="28"/>
        </w:rPr>
      </w:pPr>
      <w:r w:rsidRPr="005D7568">
        <w:rPr>
          <w:rFonts w:ascii="Times New Roman" w:hAnsi="Times New Roman"/>
          <w:sz w:val="28"/>
          <w:szCs w:val="28"/>
        </w:rPr>
        <w:t>знаний художественных и эстетических свой</w:t>
      </w:r>
      <w:proofErr w:type="gramStart"/>
      <w:r w:rsidRPr="005D7568">
        <w:rPr>
          <w:rFonts w:ascii="Times New Roman" w:hAnsi="Times New Roman"/>
          <w:sz w:val="28"/>
          <w:szCs w:val="28"/>
        </w:rPr>
        <w:t>ств цв</w:t>
      </w:r>
      <w:proofErr w:type="gramEnd"/>
      <w:r w:rsidRPr="005D7568">
        <w:rPr>
          <w:rFonts w:ascii="Times New Roman" w:hAnsi="Times New Roman"/>
          <w:sz w:val="28"/>
          <w:szCs w:val="28"/>
        </w:rPr>
        <w:t>ета, основных закономерностей создания цветового строя;</w:t>
      </w:r>
    </w:p>
    <w:p w:rsidR="00981CBC" w:rsidRPr="005D7568" w:rsidRDefault="00981CBC" w:rsidP="00981CBC">
      <w:pPr>
        <w:pStyle w:val="1"/>
        <w:spacing w:after="0" w:line="360" w:lineRule="auto"/>
        <w:ind w:left="0" w:firstLine="720"/>
        <w:jc w:val="both"/>
        <w:rPr>
          <w:rFonts w:ascii="Times New Roman" w:hAnsi="Times New Roman"/>
          <w:sz w:val="28"/>
          <w:szCs w:val="28"/>
        </w:rPr>
      </w:pPr>
      <w:r w:rsidRPr="005D7568">
        <w:rPr>
          <w:rFonts w:ascii="Times New Roman" w:hAnsi="Times New Roman"/>
          <w:sz w:val="28"/>
          <w:szCs w:val="28"/>
        </w:rPr>
        <w:t>умений видеть и передавать цветовые отношения в условиях пространственно-воздушной среды;</w:t>
      </w:r>
    </w:p>
    <w:p w:rsidR="00981CBC" w:rsidRPr="005D7568" w:rsidRDefault="00981CBC" w:rsidP="00981CBC">
      <w:pPr>
        <w:pStyle w:val="1"/>
        <w:spacing w:after="0" w:line="360" w:lineRule="auto"/>
        <w:ind w:left="0" w:firstLine="720"/>
        <w:jc w:val="both"/>
        <w:rPr>
          <w:rFonts w:ascii="Times New Roman" w:hAnsi="Times New Roman"/>
          <w:sz w:val="28"/>
          <w:szCs w:val="28"/>
        </w:rPr>
      </w:pPr>
      <w:r w:rsidRPr="005D7568">
        <w:rPr>
          <w:rFonts w:ascii="Times New Roman" w:hAnsi="Times New Roman"/>
          <w:sz w:val="28"/>
          <w:szCs w:val="28"/>
        </w:rPr>
        <w:t>умений изображать объекты предметного мира, пространство, фигуру человека;</w:t>
      </w:r>
    </w:p>
    <w:p w:rsidR="00981CBC" w:rsidRPr="005D7568" w:rsidRDefault="00981CBC" w:rsidP="00981CBC">
      <w:pPr>
        <w:pStyle w:val="1"/>
        <w:spacing w:after="0" w:line="360" w:lineRule="auto"/>
        <w:ind w:left="0" w:firstLine="720"/>
        <w:jc w:val="both"/>
        <w:rPr>
          <w:rFonts w:ascii="Times New Roman" w:hAnsi="Times New Roman"/>
          <w:sz w:val="28"/>
          <w:szCs w:val="28"/>
        </w:rPr>
      </w:pPr>
      <w:r w:rsidRPr="005D7568">
        <w:rPr>
          <w:rFonts w:ascii="Times New Roman" w:hAnsi="Times New Roman"/>
          <w:sz w:val="28"/>
          <w:szCs w:val="28"/>
        </w:rPr>
        <w:t>навыков в использовании основных техник и материалов;</w:t>
      </w:r>
    </w:p>
    <w:p w:rsidR="00981CBC" w:rsidRPr="005D7568" w:rsidRDefault="00981CBC" w:rsidP="00981CBC">
      <w:pPr>
        <w:pStyle w:val="1"/>
        <w:spacing w:after="0" w:line="360" w:lineRule="auto"/>
        <w:ind w:left="0" w:firstLine="720"/>
        <w:jc w:val="both"/>
        <w:rPr>
          <w:rFonts w:ascii="Times New Roman" w:hAnsi="Times New Roman"/>
          <w:sz w:val="28"/>
          <w:szCs w:val="28"/>
        </w:rPr>
      </w:pPr>
      <w:r w:rsidRPr="005D7568">
        <w:rPr>
          <w:rFonts w:ascii="Times New Roman" w:hAnsi="Times New Roman"/>
          <w:sz w:val="28"/>
          <w:szCs w:val="28"/>
        </w:rPr>
        <w:lastRenderedPageBreak/>
        <w:t>навыков последовательного ведения живописной работы;</w:t>
      </w:r>
    </w:p>
    <w:p w:rsidR="00981CBC" w:rsidRPr="005D7568" w:rsidRDefault="00981CBC" w:rsidP="00981CBC">
      <w:pPr>
        <w:spacing w:line="360" w:lineRule="auto"/>
        <w:ind w:firstLine="720"/>
        <w:jc w:val="both"/>
        <w:rPr>
          <w:rFonts w:ascii="Times New Roman" w:hAnsi="Times New Roman" w:cs="Times New Roman"/>
          <w:sz w:val="28"/>
          <w:szCs w:val="28"/>
        </w:rPr>
      </w:pPr>
      <w:r w:rsidRPr="005D7568">
        <w:rPr>
          <w:rFonts w:ascii="Times New Roman" w:hAnsi="Times New Roman" w:cs="Times New Roman"/>
          <w:sz w:val="28"/>
          <w:szCs w:val="28"/>
        </w:rPr>
        <w:t xml:space="preserve"> - формирование у одаренных детей комплекса знаний, умений и навыков, позволяющих в дальнейшем осваивать профессиональные образовательные программы в области изобразительного искусства.</w:t>
      </w:r>
    </w:p>
    <w:p w:rsidR="00981CBC" w:rsidRPr="005D7568" w:rsidRDefault="00981CBC" w:rsidP="00981CBC">
      <w:pPr>
        <w:spacing w:line="360" w:lineRule="auto"/>
        <w:jc w:val="center"/>
        <w:rPr>
          <w:rFonts w:ascii="Times New Roman" w:hAnsi="Times New Roman" w:cs="Times New Roman"/>
          <w:b/>
          <w:i/>
          <w:sz w:val="28"/>
          <w:szCs w:val="28"/>
        </w:rPr>
      </w:pPr>
      <w:r w:rsidRPr="005D7568">
        <w:rPr>
          <w:rFonts w:ascii="Times New Roman" w:hAnsi="Times New Roman" w:cs="Times New Roman"/>
          <w:b/>
          <w:i/>
          <w:sz w:val="28"/>
          <w:szCs w:val="28"/>
        </w:rPr>
        <w:t>Форма проведения учебных занятий</w:t>
      </w:r>
    </w:p>
    <w:p w:rsidR="00981CBC" w:rsidRPr="005D7568" w:rsidRDefault="00981CBC" w:rsidP="00981CBC">
      <w:pPr>
        <w:spacing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5D7568">
        <w:rPr>
          <w:rFonts w:ascii="Times New Roman" w:hAnsi="Times New Roman" w:cs="Times New Roman"/>
          <w:sz w:val="28"/>
          <w:szCs w:val="28"/>
        </w:rPr>
        <w:t>Рекомендуемая продолжительность уроков – 45 минут.</w:t>
      </w:r>
    </w:p>
    <w:p w:rsidR="00981CBC" w:rsidRPr="005D7568" w:rsidRDefault="00981CBC" w:rsidP="00981CBC">
      <w:pPr>
        <w:spacing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5D7568">
        <w:rPr>
          <w:rFonts w:ascii="Times New Roman" w:hAnsi="Times New Roman" w:cs="Times New Roman"/>
          <w:sz w:val="28"/>
          <w:szCs w:val="28"/>
        </w:rPr>
        <w:t>Занятия подразделяются на аудиторные занятия и самостоятельную работу.</w:t>
      </w:r>
    </w:p>
    <w:p w:rsidR="00981CBC" w:rsidRPr="005D7568" w:rsidRDefault="00981CBC" w:rsidP="00981CBC">
      <w:pPr>
        <w:spacing w:line="360" w:lineRule="auto"/>
        <w:jc w:val="center"/>
        <w:rPr>
          <w:rFonts w:ascii="Times New Roman" w:hAnsi="Times New Roman" w:cs="Times New Roman"/>
          <w:b/>
          <w:i/>
          <w:sz w:val="28"/>
          <w:szCs w:val="28"/>
        </w:rPr>
      </w:pPr>
      <w:r w:rsidRPr="005D7568">
        <w:rPr>
          <w:rFonts w:ascii="Times New Roman" w:hAnsi="Times New Roman" w:cs="Times New Roman"/>
          <w:b/>
          <w:i/>
          <w:sz w:val="28"/>
          <w:szCs w:val="28"/>
        </w:rPr>
        <w:t>Обоснование структуры программы</w:t>
      </w:r>
    </w:p>
    <w:p w:rsidR="00981CBC" w:rsidRPr="005D7568" w:rsidRDefault="00981CBC" w:rsidP="00981CBC">
      <w:pPr>
        <w:pStyle w:val="Body1"/>
        <w:spacing w:line="360" w:lineRule="auto"/>
        <w:ind w:firstLine="567"/>
        <w:jc w:val="both"/>
        <w:rPr>
          <w:rFonts w:ascii="Times New Roman" w:eastAsia="Helvetica" w:hAnsi="Times New Roman" w:cs="Times New Roman"/>
          <w:sz w:val="28"/>
          <w:szCs w:val="28"/>
          <w:lang w:val="ru-RU"/>
        </w:rPr>
      </w:pPr>
      <w:r w:rsidRPr="005D7568">
        <w:rPr>
          <w:rFonts w:ascii="Times New Roman" w:eastAsia="Helvetica" w:hAnsi="Times New Roman" w:cs="Times New Roman"/>
          <w:sz w:val="28"/>
          <w:szCs w:val="28"/>
          <w:lang w:val="ru-RU"/>
        </w:rPr>
        <w:t xml:space="preserve">Обоснованием структуры программы являются ФГТ, отражающие все аспекты работы преподавателя с учеником. </w:t>
      </w:r>
    </w:p>
    <w:p w:rsidR="00981CBC" w:rsidRPr="005D7568" w:rsidRDefault="00981CBC" w:rsidP="00981CBC">
      <w:pPr>
        <w:pStyle w:val="Body1"/>
        <w:spacing w:line="360" w:lineRule="auto"/>
        <w:ind w:firstLine="709"/>
        <w:rPr>
          <w:rFonts w:ascii="Times New Roman" w:eastAsia="Helvetica" w:hAnsi="Times New Roman" w:cs="Times New Roman"/>
          <w:sz w:val="28"/>
          <w:szCs w:val="28"/>
          <w:lang w:val="ru-RU"/>
        </w:rPr>
      </w:pPr>
      <w:r w:rsidRPr="005D7568">
        <w:rPr>
          <w:rFonts w:ascii="Times New Roman" w:eastAsia="Helvetica" w:hAnsi="Times New Roman" w:cs="Times New Roman"/>
          <w:sz w:val="28"/>
          <w:szCs w:val="28"/>
          <w:lang w:val="ru-RU"/>
        </w:rPr>
        <w:t>Программа содержит  следующие разделы:</w:t>
      </w:r>
    </w:p>
    <w:p w:rsidR="00981CBC" w:rsidRPr="005D7568" w:rsidRDefault="00981CBC" w:rsidP="00981CBC">
      <w:pPr>
        <w:pStyle w:val="a8"/>
        <w:numPr>
          <w:ilvl w:val="0"/>
          <w:numId w:val="4"/>
        </w:numPr>
        <w:spacing w:line="360" w:lineRule="auto"/>
        <w:jc w:val="both"/>
        <w:rPr>
          <w:rFonts w:eastAsia="Geeza Pro" w:cs="Times New Roman"/>
          <w:color w:val="000000"/>
          <w:sz w:val="28"/>
          <w:szCs w:val="28"/>
          <w:lang w:val="ru-RU"/>
        </w:rPr>
      </w:pPr>
      <w:r w:rsidRPr="005D7568">
        <w:rPr>
          <w:rFonts w:eastAsia="Geeza Pro" w:cs="Times New Roman"/>
          <w:color w:val="000000"/>
          <w:sz w:val="28"/>
          <w:szCs w:val="28"/>
          <w:lang w:val="ru-RU"/>
        </w:rPr>
        <w:t>сведения о затратах учебного времени, предусмотренного на освоение</w:t>
      </w:r>
    </w:p>
    <w:p w:rsidR="00981CBC" w:rsidRPr="005D7568" w:rsidRDefault="00981CBC" w:rsidP="00981CBC">
      <w:pPr>
        <w:pStyle w:val="a8"/>
        <w:spacing w:line="360" w:lineRule="auto"/>
        <w:jc w:val="both"/>
        <w:rPr>
          <w:rFonts w:eastAsia="Geeza Pro" w:cs="Times New Roman"/>
          <w:color w:val="000000"/>
          <w:sz w:val="28"/>
          <w:szCs w:val="28"/>
          <w:lang w:val="ru-RU"/>
        </w:rPr>
      </w:pPr>
      <w:r w:rsidRPr="005D7568">
        <w:rPr>
          <w:rFonts w:eastAsia="Geeza Pro" w:cs="Times New Roman"/>
          <w:color w:val="000000"/>
          <w:sz w:val="28"/>
          <w:szCs w:val="28"/>
          <w:lang w:val="ru-RU"/>
        </w:rPr>
        <w:t>учебного предмета;</w:t>
      </w:r>
    </w:p>
    <w:p w:rsidR="00981CBC" w:rsidRPr="005D7568" w:rsidRDefault="00981CBC" w:rsidP="00981CBC">
      <w:pPr>
        <w:pStyle w:val="a8"/>
        <w:numPr>
          <w:ilvl w:val="0"/>
          <w:numId w:val="4"/>
        </w:numPr>
        <w:spacing w:line="360" w:lineRule="auto"/>
        <w:jc w:val="both"/>
        <w:rPr>
          <w:rFonts w:eastAsia="Geeza Pro" w:cs="Times New Roman"/>
          <w:color w:val="000000"/>
          <w:sz w:val="28"/>
          <w:szCs w:val="28"/>
          <w:lang w:val="ru-RU"/>
        </w:rPr>
      </w:pPr>
      <w:r w:rsidRPr="005D7568">
        <w:rPr>
          <w:rFonts w:eastAsia="Geeza Pro" w:cs="Times New Roman"/>
          <w:color w:val="000000"/>
          <w:sz w:val="28"/>
          <w:szCs w:val="28"/>
          <w:lang w:val="ru-RU"/>
        </w:rPr>
        <w:t>распределение учебного материала по годам обучения;</w:t>
      </w:r>
    </w:p>
    <w:p w:rsidR="00981CBC" w:rsidRPr="005D7568" w:rsidRDefault="00981CBC" w:rsidP="00981CBC">
      <w:pPr>
        <w:pStyle w:val="a8"/>
        <w:numPr>
          <w:ilvl w:val="0"/>
          <w:numId w:val="4"/>
        </w:numPr>
        <w:spacing w:line="360" w:lineRule="auto"/>
        <w:jc w:val="both"/>
        <w:rPr>
          <w:rFonts w:eastAsia="Geeza Pro" w:cs="Times New Roman"/>
          <w:color w:val="000000"/>
          <w:sz w:val="28"/>
          <w:szCs w:val="28"/>
          <w:lang w:val="ru-RU"/>
        </w:rPr>
      </w:pPr>
      <w:r w:rsidRPr="005D7568">
        <w:rPr>
          <w:rFonts w:eastAsia="Geeza Pro" w:cs="Times New Roman"/>
          <w:color w:val="000000"/>
          <w:sz w:val="28"/>
          <w:szCs w:val="28"/>
          <w:lang w:val="ru-RU"/>
        </w:rPr>
        <w:t>описание дидактических единиц учебного предмета;</w:t>
      </w:r>
    </w:p>
    <w:p w:rsidR="00981CBC" w:rsidRPr="005D7568" w:rsidRDefault="00981CBC" w:rsidP="00981CBC">
      <w:pPr>
        <w:pStyle w:val="a8"/>
        <w:numPr>
          <w:ilvl w:val="0"/>
          <w:numId w:val="4"/>
        </w:numPr>
        <w:spacing w:line="360" w:lineRule="auto"/>
        <w:jc w:val="both"/>
        <w:rPr>
          <w:rFonts w:eastAsia="Geeza Pro" w:cs="Times New Roman"/>
          <w:color w:val="000000"/>
          <w:sz w:val="28"/>
          <w:szCs w:val="28"/>
          <w:lang w:val="ru-RU"/>
        </w:rPr>
      </w:pPr>
      <w:r w:rsidRPr="005D7568">
        <w:rPr>
          <w:rFonts w:eastAsia="Geeza Pro" w:cs="Times New Roman"/>
          <w:color w:val="000000"/>
          <w:sz w:val="28"/>
          <w:szCs w:val="28"/>
          <w:lang w:val="ru-RU"/>
        </w:rPr>
        <w:t xml:space="preserve">требования к уровню подготовки </w:t>
      </w:r>
      <w:proofErr w:type="gramStart"/>
      <w:r w:rsidRPr="005D7568">
        <w:rPr>
          <w:rFonts w:eastAsia="Geeza Pro" w:cs="Times New Roman"/>
          <w:color w:val="000000"/>
          <w:sz w:val="28"/>
          <w:szCs w:val="28"/>
          <w:lang w:val="ru-RU"/>
        </w:rPr>
        <w:t>обучающихся</w:t>
      </w:r>
      <w:proofErr w:type="gramEnd"/>
      <w:r w:rsidRPr="005D7568">
        <w:rPr>
          <w:rFonts w:eastAsia="Geeza Pro" w:cs="Times New Roman"/>
          <w:color w:val="000000"/>
          <w:sz w:val="28"/>
          <w:szCs w:val="28"/>
          <w:lang w:val="ru-RU"/>
        </w:rPr>
        <w:t>;</w:t>
      </w:r>
    </w:p>
    <w:p w:rsidR="00981CBC" w:rsidRPr="005D7568" w:rsidRDefault="00981CBC" w:rsidP="00981CBC">
      <w:pPr>
        <w:pStyle w:val="a8"/>
        <w:numPr>
          <w:ilvl w:val="0"/>
          <w:numId w:val="4"/>
        </w:numPr>
        <w:spacing w:line="360" w:lineRule="auto"/>
        <w:jc w:val="both"/>
        <w:rPr>
          <w:rFonts w:eastAsia="Geeza Pro" w:cs="Times New Roman"/>
          <w:color w:val="000000"/>
          <w:sz w:val="28"/>
          <w:szCs w:val="28"/>
          <w:lang w:val="ru-RU"/>
        </w:rPr>
      </w:pPr>
      <w:r w:rsidRPr="005D7568">
        <w:rPr>
          <w:rFonts w:eastAsia="Geeza Pro" w:cs="Times New Roman"/>
          <w:color w:val="000000"/>
          <w:sz w:val="28"/>
          <w:szCs w:val="28"/>
          <w:lang w:val="ru-RU"/>
        </w:rPr>
        <w:t>формы и методы контроля, система оценок;</w:t>
      </w:r>
    </w:p>
    <w:p w:rsidR="00981CBC" w:rsidRPr="005D7568" w:rsidRDefault="00981CBC" w:rsidP="00981CBC">
      <w:pPr>
        <w:pStyle w:val="a8"/>
        <w:numPr>
          <w:ilvl w:val="0"/>
          <w:numId w:val="4"/>
        </w:numPr>
        <w:spacing w:line="360" w:lineRule="auto"/>
        <w:jc w:val="both"/>
        <w:rPr>
          <w:rFonts w:eastAsia="Geeza Pro" w:cs="Times New Roman"/>
          <w:color w:val="000000"/>
          <w:sz w:val="28"/>
          <w:szCs w:val="28"/>
          <w:lang w:val="ru-RU"/>
        </w:rPr>
      </w:pPr>
      <w:r w:rsidRPr="005D7568">
        <w:rPr>
          <w:rFonts w:eastAsia="Geeza Pro" w:cs="Times New Roman"/>
          <w:color w:val="000000"/>
          <w:sz w:val="28"/>
          <w:szCs w:val="28"/>
          <w:lang w:val="ru-RU"/>
        </w:rPr>
        <w:t>методическое обеспечение учебного процесса.</w:t>
      </w:r>
    </w:p>
    <w:p w:rsidR="00981CBC" w:rsidRPr="005D7568" w:rsidRDefault="00981CBC" w:rsidP="00981CBC">
      <w:pPr>
        <w:spacing w:line="360" w:lineRule="auto"/>
        <w:ind w:firstLine="709"/>
        <w:jc w:val="both"/>
        <w:rPr>
          <w:rFonts w:ascii="Times New Roman" w:eastAsia="Geeza Pro" w:hAnsi="Times New Roman" w:cs="Times New Roman"/>
          <w:color w:val="000000"/>
          <w:sz w:val="28"/>
          <w:szCs w:val="28"/>
        </w:rPr>
      </w:pPr>
      <w:r w:rsidRPr="005D7568">
        <w:rPr>
          <w:rFonts w:ascii="Times New Roman" w:eastAsia="Geeza Pro" w:hAnsi="Times New Roman" w:cs="Times New Roman"/>
          <w:color w:val="000000"/>
          <w:sz w:val="28"/>
          <w:szCs w:val="28"/>
        </w:rPr>
        <w:t>В соответствии с данными направлениями строится основной раздел программы «Содержание учебного предмета».</w:t>
      </w:r>
    </w:p>
    <w:p w:rsidR="00981CBC" w:rsidRPr="005D7568" w:rsidRDefault="00981CBC" w:rsidP="00981CBC">
      <w:pPr>
        <w:spacing w:line="360" w:lineRule="auto"/>
        <w:jc w:val="center"/>
        <w:rPr>
          <w:rFonts w:ascii="Times New Roman" w:eastAsia="Times New Roman" w:hAnsi="Times New Roman" w:cs="Times New Roman"/>
          <w:b/>
          <w:i/>
          <w:sz w:val="28"/>
          <w:szCs w:val="28"/>
        </w:rPr>
      </w:pPr>
      <w:r w:rsidRPr="005D7568">
        <w:rPr>
          <w:rFonts w:ascii="Times New Roman" w:hAnsi="Times New Roman" w:cs="Times New Roman"/>
          <w:b/>
          <w:i/>
          <w:sz w:val="28"/>
          <w:szCs w:val="28"/>
        </w:rPr>
        <w:t>Методы обучения</w:t>
      </w:r>
    </w:p>
    <w:p w:rsidR="00981CBC" w:rsidRPr="005D7568" w:rsidRDefault="00981CBC" w:rsidP="00981CBC">
      <w:pPr>
        <w:pStyle w:val="Body1"/>
        <w:spacing w:line="360" w:lineRule="auto"/>
        <w:ind w:firstLine="567"/>
        <w:jc w:val="both"/>
        <w:rPr>
          <w:rFonts w:ascii="Times New Roman" w:eastAsia="Helvetica" w:hAnsi="Times New Roman" w:cs="Times New Roman"/>
          <w:sz w:val="28"/>
          <w:szCs w:val="28"/>
          <w:lang w:val="ru-RU"/>
        </w:rPr>
      </w:pPr>
      <w:r w:rsidRPr="005D7568">
        <w:rPr>
          <w:rFonts w:ascii="Times New Roman" w:eastAsia="Helvetica" w:hAnsi="Times New Roman" w:cs="Times New Roman"/>
          <w:sz w:val="28"/>
          <w:szCs w:val="28"/>
          <w:lang w:val="ru-RU"/>
        </w:rPr>
        <w:t>Для достижения поставленной цели и реализации задач предмета используются следующие методы обучения:</w:t>
      </w:r>
    </w:p>
    <w:p w:rsidR="00981CBC" w:rsidRPr="005D7568" w:rsidRDefault="00981CBC" w:rsidP="00981CBC">
      <w:pPr>
        <w:pStyle w:val="1"/>
        <w:numPr>
          <w:ilvl w:val="0"/>
          <w:numId w:val="6"/>
        </w:numPr>
        <w:tabs>
          <w:tab w:val="num" w:pos="0"/>
        </w:tabs>
        <w:suppressAutoHyphens/>
        <w:spacing w:after="0" w:line="360" w:lineRule="auto"/>
        <w:jc w:val="both"/>
        <w:rPr>
          <w:rFonts w:ascii="Times New Roman" w:eastAsia="Geeza Pro" w:hAnsi="Times New Roman"/>
          <w:color w:val="000000"/>
          <w:sz w:val="28"/>
          <w:szCs w:val="28"/>
        </w:rPr>
      </w:pPr>
      <w:r w:rsidRPr="005D7568">
        <w:rPr>
          <w:rFonts w:ascii="Times New Roman" w:eastAsia="Geeza Pro" w:hAnsi="Times New Roman"/>
          <w:color w:val="000000"/>
          <w:sz w:val="28"/>
          <w:szCs w:val="28"/>
        </w:rPr>
        <w:t>словесный (объяснение, беседа, рассказ);</w:t>
      </w:r>
    </w:p>
    <w:p w:rsidR="00981CBC" w:rsidRPr="005D7568" w:rsidRDefault="00981CBC" w:rsidP="00981CBC">
      <w:pPr>
        <w:pStyle w:val="1"/>
        <w:numPr>
          <w:ilvl w:val="0"/>
          <w:numId w:val="6"/>
        </w:numPr>
        <w:tabs>
          <w:tab w:val="num" w:pos="0"/>
        </w:tabs>
        <w:suppressAutoHyphens/>
        <w:spacing w:after="0" w:line="360" w:lineRule="auto"/>
        <w:jc w:val="both"/>
        <w:rPr>
          <w:rFonts w:ascii="Times New Roman" w:eastAsia="Geeza Pro" w:hAnsi="Times New Roman"/>
          <w:color w:val="000000"/>
          <w:sz w:val="28"/>
          <w:szCs w:val="28"/>
        </w:rPr>
      </w:pPr>
      <w:r w:rsidRPr="005D7568">
        <w:rPr>
          <w:rFonts w:ascii="Times New Roman" w:eastAsia="Geeza Pro" w:hAnsi="Times New Roman"/>
          <w:color w:val="000000"/>
          <w:sz w:val="28"/>
          <w:szCs w:val="28"/>
        </w:rPr>
        <w:t>наглядный (показ, наблюдение, демонстрация приемов работы);</w:t>
      </w:r>
    </w:p>
    <w:p w:rsidR="00981CBC" w:rsidRPr="005D7568" w:rsidRDefault="00981CBC" w:rsidP="00981CBC">
      <w:pPr>
        <w:pStyle w:val="1"/>
        <w:numPr>
          <w:ilvl w:val="0"/>
          <w:numId w:val="6"/>
        </w:numPr>
        <w:tabs>
          <w:tab w:val="num" w:pos="0"/>
        </w:tabs>
        <w:suppressAutoHyphens/>
        <w:spacing w:after="0" w:line="360" w:lineRule="auto"/>
        <w:jc w:val="both"/>
        <w:rPr>
          <w:rFonts w:ascii="Times New Roman" w:eastAsia="Geeza Pro" w:hAnsi="Times New Roman"/>
          <w:color w:val="000000"/>
          <w:sz w:val="28"/>
          <w:szCs w:val="28"/>
        </w:rPr>
      </w:pPr>
      <w:r w:rsidRPr="005D7568">
        <w:rPr>
          <w:rFonts w:ascii="Times New Roman" w:eastAsia="Geeza Pro" w:hAnsi="Times New Roman"/>
          <w:color w:val="000000"/>
          <w:sz w:val="28"/>
          <w:szCs w:val="28"/>
        </w:rPr>
        <w:t>практический;</w:t>
      </w:r>
    </w:p>
    <w:p w:rsidR="00981CBC" w:rsidRPr="005D7568" w:rsidRDefault="00981CBC" w:rsidP="00981CBC">
      <w:pPr>
        <w:pStyle w:val="1"/>
        <w:numPr>
          <w:ilvl w:val="0"/>
          <w:numId w:val="6"/>
        </w:numPr>
        <w:tabs>
          <w:tab w:val="num" w:pos="0"/>
        </w:tabs>
        <w:suppressAutoHyphens/>
        <w:spacing w:after="0" w:line="360" w:lineRule="auto"/>
        <w:jc w:val="both"/>
        <w:rPr>
          <w:rStyle w:val="aa"/>
          <w:rFonts w:ascii="Times New Roman" w:eastAsia="Geeza Pro" w:hAnsi="Times New Roman"/>
          <w:i w:val="0"/>
          <w:iCs w:val="0"/>
          <w:sz w:val="28"/>
          <w:szCs w:val="28"/>
        </w:rPr>
      </w:pPr>
      <w:r w:rsidRPr="005D7568">
        <w:rPr>
          <w:rFonts w:ascii="Times New Roman" w:eastAsia="Geeza Pro" w:hAnsi="Times New Roman"/>
          <w:color w:val="000000"/>
          <w:sz w:val="28"/>
          <w:szCs w:val="28"/>
        </w:rPr>
        <w:lastRenderedPageBreak/>
        <w:t>эмоциональный (подбор ассоциаций, образов, художественные впечатления).</w:t>
      </w:r>
    </w:p>
    <w:p w:rsidR="00981CBC" w:rsidRPr="005D7568" w:rsidRDefault="00981CBC" w:rsidP="00981CBC">
      <w:pPr>
        <w:pStyle w:val="Body1"/>
        <w:spacing w:line="360" w:lineRule="auto"/>
        <w:ind w:firstLine="709"/>
        <w:jc w:val="both"/>
        <w:rPr>
          <w:rFonts w:ascii="Times New Roman" w:hAnsi="Times New Roman" w:cs="Times New Roman"/>
          <w:color w:val="00000A"/>
          <w:sz w:val="28"/>
          <w:szCs w:val="28"/>
          <w:lang w:val="ru-RU"/>
        </w:rPr>
      </w:pPr>
      <w:r w:rsidRPr="005D7568">
        <w:rPr>
          <w:rFonts w:ascii="Times New Roman" w:hAnsi="Times New Roman" w:cs="Times New Roman"/>
          <w:color w:val="00000A"/>
          <w:sz w:val="28"/>
          <w:szCs w:val="28"/>
          <w:lang w:val="ru-RU"/>
        </w:rPr>
        <w:t xml:space="preserve">Предложенные методы работы в рамках </w:t>
      </w:r>
      <w:proofErr w:type="spellStart"/>
      <w:r w:rsidRPr="005D7568">
        <w:rPr>
          <w:rFonts w:ascii="Times New Roman" w:hAnsi="Times New Roman" w:cs="Times New Roman"/>
          <w:color w:val="00000A"/>
          <w:sz w:val="28"/>
          <w:szCs w:val="28"/>
          <w:lang w:val="ru-RU"/>
        </w:rPr>
        <w:t>предпрофессиональной</w:t>
      </w:r>
      <w:proofErr w:type="spellEnd"/>
      <w:r w:rsidRPr="005D7568">
        <w:rPr>
          <w:rFonts w:ascii="Times New Roman" w:hAnsi="Times New Roman" w:cs="Times New Roman"/>
          <w:color w:val="00000A"/>
          <w:sz w:val="28"/>
          <w:szCs w:val="28"/>
          <w:lang w:val="ru-RU"/>
        </w:rPr>
        <w:t xml:space="preserve"> образовательной программы являются наиболее продуктивными при реализации поставленных целей и задач учебного предмета и основаны на проверенных методиках и сложившихся традициях изобразительного творчества.</w:t>
      </w:r>
    </w:p>
    <w:p w:rsidR="00981CBC" w:rsidRPr="005D7568" w:rsidRDefault="00981CBC" w:rsidP="00981CBC">
      <w:pPr>
        <w:spacing w:line="360" w:lineRule="auto"/>
        <w:ind w:firstLine="709"/>
        <w:jc w:val="center"/>
        <w:rPr>
          <w:rFonts w:ascii="Times New Roman" w:hAnsi="Times New Roman" w:cs="Times New Roman"/>
          <w:b/>
          <w:i/>
          <w:sz w:val="28"/>
          <w:szCs w:val="28"/>
        </w:rPr>
      </w:pPr>
    </w:p>
    <w:p w:rsidR="00981CBC" w:rsidRPr="005D7568" w:rsidRDefault="00981CBC" w:rsidP="00981CBC">
      <w:pPr>
        <w:spacing w:line="360" w:lineRule="auto"/>
        <w:ind w:firstLine="709"/>
        <w:jc w:val="center"/>
        <w:rPr>
          <w:rFonts w:ascii="Times New Roman" w:hAnsi="Times New Roman" w:cs="Times New Roman"/>
          <w:b/>
          <w:i/>
          <w:sz w:val="28"/>
          <w:szCs w:val="28"/>
        </w:rPr>
      </w:pPr>
      <w:r w:rsidRPr="005D7568">
        <w:rPr>
          <w:rFonts w:ascii="Times New Roman" w:hAnsi="Times New Roman" w:cs="Times New Roman"/>
          <w:b/>
          <w:i/>
          <w:sz w:val="28"/>
          <w:szCs w:val="28"/>
        </w:rPr>
        <w:t>Описание материально-технических условий реализации учебного предмета</w:t>
      </w:r>
    </w:p>
    <w:p w:rsidR="00981CBC" w:rsidRPr="005D7568" w:rsidRDefault="00981CBC" w:rsidP="00981CBC">
      <w:pPr>
        <w:spacing w:line="360" w:lineRule="auto"/>
        <w:ind w:firstLine="708"/>
        <w:jc w:val="both"/>
        <w:rPr>
          <w:rFonts w:ascii="Times New Roman" w:hAnsi="Times New Roman" w:cs="Times New Roman"/>
          <w:b/>
          <w:i/>
          <w:sz w:val="28"/>
          <w:szCs w:val="28"/>
        </w:rPr>
      </w:pPr>
      <w:r w:rsidRPr="005D7568">
        <w:rPr>
          <w:rFonts w:ascii="Times New Roman" w:hAnsi="Times New Roman" w:cs="Times New Roman"/>
          <w:sz w:val="28"/>
          <w:szCs w:val="28"/>
        </w:rPr>
        <w:t xml:space="preserve">Каждый обучающийся обеспечивается доступом к библиотечным фондам и фондам аудио и видеозаписей школьной библиотеки. </w:t>
      </w:r>
    </w:p>
    <w:p w:rsidR="00981CBC" w:rsidRPr="005D7568" w:rsidRDefault="00981CBC" w:rsidP="00981CBC">
      <w:pPr>
        <w:spacing w:line="360" w:lineRule="auto"/>
        <w:ind w:firstLine="720"/>
        <w:jc w:val="both"/>
        <w:rPr>
          <w:rFonts w:ascii="Times New Roman" w:hAnsi="Times New Roman" w:cs="Times New Roman"/>
          <w:sz w:val="28"/>
          <w:szCs w:val="28"/>
        </w:rPr>
      </w:pPr>
      <w:r w:rsidRPr="005D7568">
        <w:rPr>
          <w:rFonts w:ascii="Times New Roman" w:hAnsi="Times New Roman" w:cs="Times New Roman"/>
          <w:sz w:val="28"/>
          <w:szCs w:val="28"/>
        </w:rPr>
        <w:t>Библиотечный фонд  укомплектовывается печатными и электронными изданиями основной и дополнительной учебной и учебно-методической литературой по изобразительному искусству, истории мировой культуры, художественными альбомами.</w:t>
      </w:r>
    </w:p>
    <w:p w:rsidR="00981CBC" w:rsidRPr="005D7568" w:rsidRDefault="00981CBC" w:rsidP="00981CBC">
      <w:pPr>
        <w:spacing w:line="36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5D7568">
        <w:rPr>
          <w:rFonts w:ascii="Times New Roman" w:hAnsi="Times New Roman" w:cs="Times New Roman"/>
          <w:sz w:val="28"/>
          <w:szCs w:val="28"/>
        </w:rPr>
        <w:tab/>
        <w:t>Мастерская по живописи должна быть оснащена натурными столами, мольбертами, компьютером, интерактивной доской, предметами натурного фонда.</w:t>
      </w:r>
    </w:p>
    <w:p w:rsidR="00981CBC" w:rsidRPr="005D7568" w:rsidRDefault="00981CBC" w:rsidP="00981CBC">
      <w:pPr>
        <w:spacing w:line="360" w:lineRule="auto"/>
        <w:ind w:firstLine="720"/>
        <w:jc w:val="both"/>
        <w:rPr>
          <w:rFonts w:ascii="Times New Roman" w:hAnsi="Times New Roman" w:cs="Times New Roman"/>
          <w:sz w:val="28"/>
          <w:szCs w:val="28"/>
        </w:rPr>
      </w:pPr>
    </w:p>
    <w:p w:rsidR="00981CBC" w:rsidRPr="005D7568" w:rsidRDefault="00981CBC" w:rsidP="00981CBC">
      <w:pPr>
        <w:numPr>
          <w:ilvl w:val="0"/>
          <w:numId w:val="2"/>
        </w:numPr>
        <w:shd w:val="clear" w:color="auto" w:fill="FFFFFF"/>
        <w:spacing w:after="0" w:line="360" w:lineRule="auto"/>
        <w:ind w:left="0" w:firstLine="0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5D7568">
        <w:rPr>
          <w:rFonts w:ascii="Times New Roman" w:hAnsi="Times New Roman" w:cs="Times New Roman"/>
          <w:b/>
          <w:sz w:val="28"/>
          <w:szCs w:val="28"/>
        </w:rPr>
        <w:t>Объем учебного времени, предусмотренный учебным планом образовательного учреждения на реализацию учебного предмета,</w:t>
      </w:r>
    </w:p>
    <w:p w:rsidR="00981CBC" w:rsidRPr="005D7568" w:rsidRDefault="00981CBC" w:rsidP="00981CBC">
      <w:pPr>
        <w:spacing w:line="36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5D7568">
        <w:rPr>
          <w:rFonts w:ascii="Times New Roman" w:hAnsi="Times New Roman" w:cs="Times New Roman"/>
          <w:b/>
          <w:sz w:val="28"/>
          <w:szCs w:val="28"/>
        </w:rPr>
        <w:t>сведения о затратах учебного времени,</w:t>
      </w:r>
    </w:p>
    <w:p w:rsidR="00981CBC" w:rsidRPr="005D7568" w:rsidRDefault="00981CBC" w:rsidP="00981CBC">
      <w:pPr>
        <w:spacing w:line="36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5D7568">
        <w:rPr>
          <w:rFonts w:ascii="Times New Roman" w:hAnsi="Times New Roman" w:cs="Times New Roman"/>
          <w:b/>
          <w:sz w:val="28"/>
          <w:szCs w:val="28"/>
        </w:rPr>
        <w:t>графике промежуточной и итоговой аттестации</w:t>
      </w:r>
    </w:p>
    <w:p w:rsidR="00981CBC" w:rsidRPr="005D7568" w:rsidRDefault="00981CBC" w:rsidP="00981CBC">
      <w:pPr>
        <w:spacing w:line="360" w:lineRule="auto"/>
        <w:ind w:firstLine="720"/>
        <w:jc w:val="both"/>
        <w:rPr>
          <w:rFonts w:ascii="Times New Roman" w:hAnsi="Times New Roman" w:cs="Times New Roman"/>
          <w:sz w:val="28"/>
          <w:szCs w:val="28"/>
        </w:rPr>
      </w:pPr>
      <w:r w:rsidRPr="005D7568">
        <w:rPr>
          <w:rFonts w:ascii="Times New Roman" w:hAnsi="Times New Roman" w:cs="Times New Roman"/>
          <w:sz w:val="28"/>
          <w:szCs w:val="28"/>
        </w:rPr>
        <w:t xml:space="preserve">При реализации программы «Живопись» с нормативным сроком обучения 5 лет общая трудоемкость учебного предмета «Живопись» </w:t>
      </w:r>
      <w:r w:rsidRPr="005D7568">
        <w:rPr>
          <w:rFonts w:ascii="Times New Roman" w:hAnsi="Times New Roman" w:cs="Times New Roman"/>
          <w:sz w:val="28"/>
          <w:szCs w:val="28"/>
        </w:rPr>
        <w:lastRenderedPageBreak/>
        <w:t xml:space="preserve">составляет 660 часов (в том числе, 495 аудиторных часов, 165 часов самостоятельной работы). </w:t>
      </w:r>
    </w:p>
    <w:p w:rsidR="00981CBC" w:rsidRPr="005D7568" w:rsidRDefault="00981CBC" w:rsidP="00981CBC">
      <w:pPr>
        <w:spacing w:line="360" w:lineRule="auto"/>
        <w:ind w:firstLine="720"/>
        <w:jc w:val="both"/>
        <w:rPr>
          <w:rFonts w:ascii="Times New Roman" w:hAnsi="Times New Roman" w:cs="Times New Roman"/>
          <w:sz w:val="28"/>
          <w:szCs w:val="28"/>
        </w:rPr>
      </w:pPr>
      <w:r w:rsidRPr="005D7568">
        <w:rPr>
          <w:rFonts w:ascii="Times New Roman" w:hAnsi="Times New Roman" w:cs="Times New Roman"/>
          <w:sz w:val="28"/>
          <w:szCs w:val="28"/>
        </w:rPr>
        <w:t xml:space="preserve">Экзамены проводятся с первого по четвертый класс во втором полугодии. В остальное время видом промежуточной аттестации служит творческий просмотр (зачет). </w:t>
      </w:r>
    </w:p>
    <w:p w:rsidR="00981CBC" w:rsidRPr="005D7568" w:rsidRDefault="00981CBC" w:rsidP="00981CBC">
      <w:pPr>
        <w:ind w:firstLine="720"/>
        <w:jc w:val="both"/>
        <w:rPr>
          <w:rFonts w:ascii="Times New Roman" w:hAnsi="Times New Roman" w:cs="Times New Roman"/>
          <w:sz w:val="28"/>
          <w:szCs w:val="28"/>
        </w:rPr>
      </w:pPr>
    </w:p>
    <w:tbl>
      <w:tblPr>
        <w:tblW w:w="10440" w:type="dxa"/>
        <w:tblInd w:w="-61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/>
      </w:tblPr>
      <w:tblGrid>
        <w:gridCol w:w="2160"/>
        <w:gridCol w:w="540"/>
        <w:gridCol w:w="720"/>
        <w:gridCol w:w="540"/>
        <w:gridCol w:w="720"/>
        <w:gridCol w:w="720"/>
        <w:gridCol w:w="720"/>
        <w:gridCol w:w="900"/>
        <w:gridCol w:w="720"/>
        <w:gridCol w:w="720"/>
        <w:gridCol w:w="900"/>
        <w:gridCol w:w="1080"/>
      </w:tblGrid>
      <w:tr w:rsidR="00981CBC" w:rsidRPr="005D7568" w:rsidTr="00981CBC">
        <w:trPr>
          <w:trHeight w:val="550"/>
        </w:trPr>
        <w:tc>
          <w:tcPr>
            <w:tcW w:w="216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81CBC" w:rsidRPr="005D7568" w:rsidRDefault="00981C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5D7568">
              <w:rPr>
                <w:rFonts w:ascii="Times New Roman" w:hAnsi="Times New Roman" w:cs="Times New Roman"/>
                <w:sz w:val="28"/>
                <w:szCs w:val="28"/>
              </w:rPr>
              <w:t xml:space="preserve">Вид учебной работы, аттестации, учебной нагрузки </w:t>
            </w:r>
          </w:p>
        </w:tc>
        <w:tc>
          <w:tcPr>
            <w:tcW w:w="7200" w:type="dxa"/>
            <w:gridSpan w:val="10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81CBC" w:rsidRPr="005D7568" w:rsidRDefault="00981CBC">
            <w:pPr>
              <w:snapToGrid w:val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5D7568">
              <w:rPr>
                <w:rFonts w:ascii="Times New Roman" w:hAnsi="Times New Roman" w:cs="Times New Roman"/>
                <w:sz w:val="28"/>
                <w:szCs w:val="28"/>
              </w:rPr>
              <w:t>Затраты учебного времени,</w:t>
            </w:r>
          </w:p>
          <w:p w:rsidR="00981CBC" w:rsidRPr="005D7568" w:rsidRDefault="00981CBC">
            <w:pPr>
              <w:snapToGrid w:val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5D7568">
              <w:rPr>
                <w:rFonts w:ascii="Times New Roman" w:hAnsi="Times New Roman" w:cs="Times New Roman"/>
                <w:sz w:val="28"/>
                <w:szCs w:val="28"/>
              </w:rPr>
              <w:t>график промежуточной аттестации</w:t>
            </w:r>
          </w:p>
          <w:p w:rsidR="00981CBC" w:rsidRPr="005D7568" w:rsidRDefault="00981C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08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81CBC" w:rsidRPr="005D7568" w:rsidRDefault="00981C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5D7568">
              <w:rPr>
                <w:rFonts w:ascii="Times New Roman" w:hAnsi="Times New Roman" w:cs="Times New Roman"/>
                <w:sz w:val="28"/>
                <w:szCs w:val="28"/>
              </w:rPr>
              <w:t>Всего часов</w:t>
            </w:r>
          </w:p>
        </w:tc>
      </w:tr>
      <w:tr w:rsidR="00981CBC" w:rsidRPr="005D7568" w:rsidTr="00981CBC">
        <w:trPr>
          <w:trHeight w:val="300"/>
        </w:trPr>
        <w:tc>
          <w:tcPr>
            <w:tcW w:w="216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81CBC" w:rsidRPr="005D7568" w:rsidRDefault="00981CBC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7200" w:type="dxa"/>
            <w:gridSpan w:val="10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81CBC" w:rsidRPr="005D7568" w:rsidRDefault="00981C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5D7568">
              <w:rPr>
                <w:rFonts w:ascii="Times New Roman" w:hAnsi="Times New Roman" w:cs="Times New Roman"/>
                <w:sz w:val="28"/>
                <w:szCs w:val="28"/>
              </w:rPr>
              <w:t xml:space="preserve">Классы/полугодия </w:t>
            </w:r>
          </w:p>
        </w:tc>
        <w:tc>
          <w:tcPr>
            <w:tcW w:w="108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81CBC" w:rsidRPr="005D7568" w:rsidRDefault="00981CBC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981CBC" w:rsidRPr="005D7568" w:rsidTr="00981CBC">
        <w:trPr>
          <w:trHeight w:val="300"/>
        </w:trPr>
        <w:tc>
          <w:tcPr>
            <w:tcW w:w="216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81CBC" w:rsidRPr="005D7568" w:rsidRDefault="00981CBC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26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81CBC" w:rsidRPr="005D7568" w:rsidRDefault="00981CBC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 w:rsidRPr="005D7568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1</w:t>
            </w:r>
          </w:p>
        </w:tc>
        <w:tc>
          <w:tcPr>
            <w:tcW w:w="126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81CBC" w:rsidRPr="005D7568" w:rsidRDefault="00981CBC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 w:rsidRPr="005D7568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2</w:t>
            </w:r>
          </w:p>
        </w:tc>
        <w:tc>
          <w:tcPr>
            <w:tcW w:w="144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81CBC" w:rsidRPr="005D7568" w:rsidRDefault="00981CBC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 w:rsidRPr="005D7568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3</w:t>
            </w:r>
          </w:p>
        </w:tc>
        <w:tc>
          <w:tcPr>
            <w:tcW w:w="162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81CBC" w:rsidRPr="005D7568" w:rsidRDefault="00981CBC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 w:rsidRPr="005D7568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4</w:t>
            </w:r>
          </w:p>
        </w:tc>
        <w:tc>
          <w:tcPr>
            <w:tcW w:w="162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81CBC" w:rsidRPr="005D7568" w:rsidRDefault="00981CBC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 w:rsidRPr="005D7568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5</w:t>
            </w:r>
          </w:p>
        </w:tc>
        <w:tc>
          <w:tcPr>
            <w:tcW w:w="108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81CBC" w:rsidRPr="005D7568" w:rsidRDefault="00981CBC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981CBC" w:rsidRPr="005D7568" w:rsidTr="00981CBC">
        <w:trPr>
          <w:trHeight w:val="350"/>
        </w:trPr>
        <w:tc>
          <w:tcPr>
            <w:tcW w:w="216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81CBC" w:rsidRPr="005D7568" w:rsidRDefault="00981CBC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5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81CBC" w:rsidRPr="005D7568" w:rsidRDefault="00981C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5D7568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81CBC" w:rsidRPr="005D7568" w:rsidRDefault="00981C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5D7568"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5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81CBC" w:rsidRPr="005D7568" w:rsidRDefault="00981C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5D7568">
              <w:rPr>
                <w:rFonts w:ascii="Times New Roman" w:hAnsi="Times New Roman" w:cs="Times New Roman"/>
                <w:sz w:val="28"/>
                <w:szCs w:val="28"/>
              </w:rPr>
              <w:t>3</w:t>
            </w: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81CBC" w:rsidRPr="005D7568" w:rsidRDefault="00981C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5D7568"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81CBC" w:rsidRPr="005D7568" w:rsidRDefault="00981C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5D7568">
              <w:rPr>
                <w:rFonts w:ascii="Times New Roman" w:hAnsi="Times New Roman" w:cs="Times New Roman"/>
                <w:sz w:val="28"/>
                <w:szCs w:val="28"/>
              </w:rPr>
              <w:t>5</w:t>
            </w: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81CBC" w:rsidRPr="005D7568" w:rsidRDefault="00981C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5D7568">
              <w:rPr>
                <w:rFonts w:ascii="Times New Roman" w:hAnsi="Times New Roman" w:cs="Times New Roman"/>
                <w:sz w:val="28"/>
                <w:szCs w:val="28"/>
              </w:rPr>
              <w:t>6</w:t>
            </w: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81CBC" w:rsidRPr="005D7568" w:rsidRDefault="00981C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5D7568">
              <w:rPr>
                <w:rFonts w:ascii="Times New Roman" w:hAnsi="Times New Roman" w:cs="Times New Roman"/>
                <w:sz w:val="28"/>
                <w:szCs w:val="28"/>
              </w:rPr>
              <w:t>7</w:t>
            </w: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81CBC" w:rsidRPr="005D7568" w:rsidRDefault="00981C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5D7568">
              <w:rPr>
                <w:rFonts w:ascii="Times New Roman" w:hAnsi="Times New Roman" w:cs="Times New Roman"/>
                <w:sz w:val="28"/>
                <w:szCs w:val="28"/>
              </w:rPr>
              <w:t>8</w:t>
            </w: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81CBC" w:rsidRPr="005D7568" w:rsidRDefault="00981C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5D7568">
              <w:rPr>
                <w:rFonts w:ascii="Times New Roman" w:hAnsi="Times New Roman" w:cs="Times New Roman"/>
                <w:sz w:val="28"/>
                <w:szCs w:val="28"/>
              </w:rPr>
              <w:t>9</w:t>
            </w: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81CBC" w:rsidRPr="005D7568" w:rsidRDefault="00981C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5D7568">
              <w:rPr>
                <w:rFonts w:ascii="Times New Roman" w:hAnsi="Times New Roman" w:cs="Times New Roman"/>
                <w:sz w:val="28"/>
                <w:szCs w:val="28"/>
              </w:rPr>
              <w:t>10</w:t>
            </w:r>
          </w:p>
        </w:tc>
        <w:tc>
          <w:tcPr>
            <w:tcW w:w="108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81CBC" w:rsidRPr="005D7568" w:rsidRDefault="00981CBC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981CBC" w:rsidRPr="005D7568" w:rsidTr="00981CBC">
        <w:trPr>
          <w:trHeight w:val="427"/>
        </w:trPr>
        <w:tc>
          <w:tcPr>
            <w:tcW w:w="21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81CBC" w:rsidRPr="005D7568" w:rsidRDefault="00981C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5D7568">
              <w:rPr>
                <w:rFonts w:ascii="Times New Roman" w:hAnsi="Times New Roman" w:cs="Times New Roman"/>
                <w:sz w:val="28"/>
                <w:szCs w:val="28"/>
              </w:rPr>
              <w:t>Аудиторные занятия (в часах)</w:t>
            </w:r>
          </w:p>
        </w:tc>
        <w:tc>
          <w:tcPr>
            <w:tcW w:w="5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81CBC" w:rsidRPr="005D7568" w:rsidRDefault="00981C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5D7568">
              <w:rPr>
                <w:rFonts w:ascii="Times New Roman" w:hAnsi="Times New Roman" w:cs="Times New Roman"/>
                <w:sz w:val="28"/>
                <w:szCs w:val="28"/>
              </w:rPr>
              <w:t>48</w:t>
            </w:r>
          </w:p>
          <w:p w:rsidR="00981CBC" w:rsidRPr="005D7568" w:rsidRDefault="00981C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81CBC" w:rsidRPr="005D7568" w:rsidRDefault="00981C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5D7568">
              <w:rPr>
                <w:rFonts w:ascii="Times New Roman" w:hAnsi="Times New Roman" w:cs="Times New Roman"/>
                <w:sz w:val="28"/>
                <w:szCs w:val="28"/>
              </w:rPr>
              <w:t>51</w:t>
            </w:r>
          </w:p>
        </w:tc>
        <w:tc>
          <w:tcPr>
            <w:tcW w:w="5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81CBC" w:rsidRPr="005D7568" w:rsidRDefault="00981C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5D7568">
              <w:rPr>
                <w:rFonts w:ascii="Times New Roman" w:hAnsi="Times New Roman" w:cs="Times New Roman"/>
                <w:sz w:val="28"/>
                <w:szCs w:val="28"/>
              </w:rPr>
              <w:t>48</w:t>
            </w: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81CBC" w:rsidRPr="005D7568" w:rsidRDefault="00981C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5D7568">
              <w:rPr>
                <w:rFonts w:ascii="Times New Roman" w:hAnsi="Times New Roman" w:cs="Times New Roman"/>
                <w:sz w:val="28"/>
                <w:szCs w:val="28"/>
              </w:rPr>
              <w:t>51</w:t>
            </w: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81CBC" w:rsidRPr="005D7568" w:rsidRDefault="00981C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5D7568">
              <w:rPr>
                <w:rFonts w:ascii="Times New Roman" w:hAnsi="Times New Roman" w:cs="Times New Roman"/>
                <w:sz w:val="28"/>
                <w:szCs w:val="28"/>
              </w:rPr>
              <w:t>48</w:t>
            </w: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81CBC" w:rsidRPr="005D7568" w:rsidRDefault="00981C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5D7568">
              <w:rPr>
                <w:rFonts w:ascii="Times New Roman" w:hAnsi="Times New Roman" w:cs="Times New Roman"/>
                <w:sz w:val="28"/>
                <w:szCs w:val="28"/>
              </w:rPr>
              <w:t>51</w:t>
            </w: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81CBC" w:rsidRPr="005D7568" w:rsidRDefault="00981C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5D7568">
              <w:rPr>
                <w:rFonts w:ascii="Times New Roman" w:hAnsi="Times New Roman" w:cs="Times New Roman"/>
                <w:sz w:val="28"/>
                <w:szCs w:val="28"/>
              </w:rPr>
              <w:t>48</w:t>
            </w: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81CBC" w:rsidRPr="005D7568" w:rsidRDefault="00981C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5D7568">
              <w:rPr>
                <w:rFonts w:ascii="Times New Roman" w:hAnsi="Times New Roman" w:cs="Times New Roman"/>
                <w:sz w:val="28"/>
                <w:szCs w:val="28"/>
              </w:rPr>
              <w:t>51</w:t>
            </w: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81CBC" w:rsidRPr="005D7568" w:rsidRDefault="00981C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5D7568">
              <w:rPr>
                <w:rFonts w:ascii="Times New Roman" w:hAnsi="Times New Roman" w:cs="Times New Roman"/>
                <w:sz w:val="28"/>
                <w:szCs w:val="28"/>
              </w:rPr>
              <w:t>48</w:t>
            </w: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81CBC" w:rsidRPr="005D7568" w:rsidRDefault="00981C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5D7568">
              <w:rPr>
                <w:rFonts w:ascii="Times New Roman" w:hAnsi="Times New Roman" w:cs="Times New Roman"/>
                <w:sz w:val="28"/>
                <w:szCs w:val="28"/>
              </w:rPr>
              <w:t>51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81CBC" w:rsidRPr="005D7568" w:rsidRDefault="00981CBC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5D7568">
              <w:rPr>
                <w:rFonts w:ascii="Times New Roman" w:hAnsi="Times New Roman" w:cs="Times New Roman"/>
                <w:sz w:val="28"/>
                <w:szCs w:val="28"/>
              </w:rPr>
              <w:t>495</w:t>
            </w:r>
          </w:p>
        </w:tc>
      </w:tr>
      <w:tr w:rsidR="00981CBC" w:rsidRPr="005D7568" w:rsidTr="00981CBC">
        <w:trPr>
          <w:trHeight w:val="1377"/>
        </w:trPr>
        <w:tc>
          <w:tcPr>
            <w:tcW w:w="21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81CBC" w:rsidRPr="005D7568" w:rsidRDefault="00981C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5D7568">
              <w:rPr>
                <w:rFonts w:ascii="Times New Roman" w:hAnsi="Times New Roman" w:cs="Times New Roman"/>
                <w:sz w:val="28"/>
                <w:szCs w:val="28"/>
              </w:rPr>
              <w:t>Самостоятельная работа</w:t>
            </w:r>
          </w:p>
          <w:p w:rsidR="00981CBC" w:rsidRPr="005D7568" w:rsidRDefault="00981C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5D7568">
              <w:rPr>
                <w:rFonts w:ascii="Times New Roman" w:hAnsi="Times New Roman" w:cs="Times New Roman"/>
                <w:sz w:val="28"/>
                <w:szCs w:val="28"/>
              </w:rPr>
              <w:t xml:space="preserve"> (домашнее практическое задание, в часах)</w:t>
            </w:r>
          </w:p>
        </w:tc>
        <w:tc>
          <w:tcPr>
            <w:tcW w:w="5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81CBC" w:rsidRPr="005D7568" w:rsidRDefault="00981C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981CBC" w:rsidRPr="005D7568" w:rsidRDefault="00981C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5D7568">
              <w:rPr>
                <w:rFonts w:ascii="Times New Roman" w:hAnsi="Times New Roman" w:cs="Times New Roman"/>
                <w:sz w:val="28"/>
                <w:szCs w:val="28"/>
              </w:rPr>
              <w:t>15</w:t>
            </w: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81CBC" w:rsidRPr="005D7568" w:rsidRDefault="00981C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981CBC" w:rsidRPr="005D7568" w:rsidRDefault="00981C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5D7568">
              <w:rPr>
                <w:rFonts w:ascii="Times New Roman" w:hAnsi="Times New Roman" w:cs="Times New Roman"/>
                <w:sz w:val="28"/>
                <w:szCs w:val="28"/>
              </w:rPr>
              <w:t>16</w:t>
            </w:r>
          </w:p>
        </w:tc>
        <w:tc>
          <w:tcPr>
            <w:tcW w:w="5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81CBC" w:rsidRPr="005D7568" w:rsidRDefault="00981C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981CBC" w:rsidRPr="005D7568" w:rsidRDefault="00981C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5D7568">
              <w:rPr>
                <w:rFonts w:ascii="Times New Roman" w:hAnsi="Times New Roman" w:cs="Times New Roman"/>
                <w:sz w:val="28"/>
                <w:szCs w:val="28"/>
              </w:rPr>
              <w:t>15</w:t>
            </w: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81CBC" w:rsidRPr="005D7568" w:rsidRDefault="00981C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981CBC" w:rsidRPr="005D7568" w:rsidRDefault="00981C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5D7568">
              <w:rPr>
                <w:rFonts w:ascii="Times New Roman" w:hAnsi="Times New Roman" w:cs="Times New Roman"/>
                <w:sz w:val="28"/>
                <w:szCs w:val="28"/>
              </w:rPr>
              <w:t>16</w:t>
            </w: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81CBC" w:rsidRPr="005D7568" w:rsidRDefault="00981C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981CBC" w:rsidRPr="005D7568" w:rsidRDefault="00981C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5D7568">
              <w:rPr>
                <w:rFonts w:ascii="Times New Roman" w:hAnsi="Times New Roman" w:cs="Times New Roman"/>
                <w:sz w:val="28"/>
                <w:szCs w:val="28"/>
              </w:rPr>
              <w:t>15</w:t>
            </w: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81CBC" w:rsidRPr="005D7568" w:rsidRDefault="00981C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981CBC" w:rsidRPr="005D7568" w:rsidRDefault="00981C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5D7568">
              <w:rPr>
                <w:rFonts w:ascii="Times New Roman" w:hAnsi="Times New Roman" w:cs="Times New Roman"/>
                <w:sz w:val="28"/>
                <w:szCs w:val="28"/>
              </w:rPr>
              <w:t>16</w:t>
            </w: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81CBC" w:rsidRPr="005D7568" w:rsidRDefault="00981C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981CBC" w:rsidRPr="005D7568" w:rsidRDefault="00981C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5D7568">
              <w:rPr>
                <w:rFonts w:ascii="Times New Roman" w:hAnsi="Times New Roman" w:cs="Times New Roman"/>
                <w:sz w:val="28"/>
                <w:szCs w:val="28"/>
              </w:rPr>
              <w:t>17</w:t>
            </w: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81CBC" w:rsidRPr="005D7568" w:rsidRDefault="00981C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981CBC" w:rsidRPr="005D7568" w:rsidRDefault="00981C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5D7568">
              <w:rPr>
                <w:rFonts w:ascii="Times New Roman" w:hAnsi="Times New Roman" w:cs="Times New Roman"/>
                <w:sz w:val="28"/>
                <w:szCs w:val="28"/>
              </w:rPr>
              <w:t>19</w:t>
            </w: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81CBC" w:rsidRPr="005D7568" w:rsidRDefault="00981C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981CBC" w:rsidRPr="005D7568" w:rsidRDefault="00981C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5D7568">
              <w:rPr>
                <w:rFonts w:ascii="Times New Roman" w:hAnsi="Times New Roman" w:cs="Times New Roman"/>
                <w:sz w:val="28"/>
                <w:szCs w:val="28"/>
              </w:rPr>
              <w:t>17</w:t>
            </w: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81CBC" w:rsidRPr="005D7568" w:rsidRDefault="00981C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981CBC" w:rsidRPr="005D7568" w:rsidRDefault="00981C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5D7568">
              <w:rPr>
                <w:rFonts w:ascii="Times New Roman" w:hAnsi="Times New Roman" w:cs="Times New Roman"/>
                <w:sz w:val="28"/>
                <w:szCs w:val="28"/>
              </w:rPr>
              <w:t>19</w:t>
            </w:r>
          </w:p>
          <w:p w:rsidR="00981CBC" w:rsidRPr="005D7568" w:rsidRDefault="00981C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981CBC" w:rsidRPr="005D7568" w:rsidRDefault="00981C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981CBC" w:rsidRPr="005D7568" w:rsidRDefault="00981C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81CBC" w:rsidRPr="005D7568" w:rsidRDefault="00981C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981CBC" w:rsidRPr="005D7568" w:rsidRDefault="00981C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5D7568">
              <w:rPr>
                <w:rFonts w:ascii="Times New Roman" w:hAnsi="Times New Roman" w:cs="Times New Roman"/>
                <w:sz w:val="28"/>
                <w:szCs w:val="28"/>
              </w:rPr>
              <w:t>165</w:t>
            </w:r>
          </w:p>
        </w:tc>
      </w:tr>
      <w:tr w:rsidR="00981CBC" w:rsidRPr="005D7568" w:rsidTr="00981CBC">
        <w:trPr>
          <w:cantSplit/>
          <w:trHeight w:val="1134"/>
        </w:trPr>
        <w:tc>
          <w:tcPr>
            <w:tcW w:w="21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81CBC" w:rsidRPr="005D7568" w:rsidRDefault="00981C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5D7568">
              <w:rPr>
                <w:rFonts w:ascii="Times New Roman" w:hAnsi="Times New Roman" w:cs="Times New Roman"/>
                <w:sz w:val="28"/>
                <w:szCs w:val="28"/>
              </w:rPr>
              <w:t>Вид промежуточной аттестации</w:t>
            </w:r>
          </w:p>
        </w:tc>
        <w:tc>
          <w:tcPr>
            <w:tcW w:w="5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extDirection w:val="btLr"/>
          </w:tcPr>
          <w:p w:rsidR="00981CBC" w:rsidRPr="005D7568" w:rsidRDefault="00981CBC">
            <w:pPr>
              <w:ind w:left="113" w:right="113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extDirection w:val="btLr"/>
            <w:hideMark/>
          </w:tcPr>
          <w:p w:rsidR="00981CBC" w:rsidRPr="005D7568" w:rsidRDefault="00981CBC">
            <w:pPr>
              <w:ind w:left="113" w:right="113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5D7568">
              <w:rPr>
                <w:rFonts w:ascii="Times New Roman" w:hAnsi="Times New Roman" w:cs="Times New Roman"/>
                <w:sz w:val="28"/>
                <w:szCs w:val="28"/>
              </w:rPr>
              <w:t>зачёт</w:t>
            </w:r>
          </w:p>
        </w:tc>
        <w:tc>
          <w:tcPr>
            <w:tcW w:w="5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extDirection w:val="btLr"/>
          </w:tcPr>
          <w:p w:rsidR="00981CBC" w:rsidRPr="005D7568" w:rsidRDefault="00981CBC">
            <w:pPr>
              <w:ind w:left="113" w:right="113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extDirection w:val="btLr"/>
            <w:hideMark/>
          </w:tcPr>
          <w:p w:rsidR="00981CBC" w:rsidRPr="005D7568" w:rsidRDefault="00981CBC">
            <w:pPr>
              <w:ind w:left="113" w:right="113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5D7568">
              <w:rPr>
                <w:rFonts w:ascii="Times New Roman" w:hAnsi="Times New Roman" w:cs="Times New Roman"/>
                <w:sz w:val="28"/>
                <w:szCs w:val="28"/>
              </w:rPr>
              <w:t>зачёт</w:t>
            </w: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extDirection w:val="btLr"/>
          </w:tcPr>
          <w:p w:rsidR="00981CBC" w:rsidRPr="005D7568" w:rsidRDefault="00981CBC">
            <w:pPr>
              <w:ind w:left="113" w:right="113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extDirection w:val="btLr"/>
            <w:hideMark/>
          </w:tcPr>
          <w:p w:rsidR="00981CBC" w:rsidRPr="005D7568" w:rsidRDefault="00981CBC">
            <w:pPr>
              <w:ind w:left="113" w:right="113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5D7568">
              <w:rPr>
                <w:rFonts w:ascii="Times New Roman" w:hAnsi="Times New Roman" w:cs="Times New Roman"/>
                <w:sz w:val="28"/>
                <w:szCs w:val="28"/>
              </w:rPr>
              <w:t>зачёт</w:t>
            </w: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extDirection w:val="btLr"/>
          </w:tcPr>
          <w:p w:rsidR="00981CBC" w:rsidRPr="005D7568" w:rsidRDefault="00981CBC">
            <w:pPr>
              <w:ind w:left="113" w:right="113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extDirection w:val="btLr"/>
            <w:hideMark/>
          </w:tcPr>
          <w:p w:rsidR="00981CBC" w:rsidRPr="005D7568" w:rsidRDefault="00981CBC">
            <w:pPr>
              <w:ind w:left="113" w:right="113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5D7568">
              <w:rPr>
                <w:rFonts w:ascii="Times New Roman" w:hAnsi="Times New Roman" w:cs="Times New Roman"/>
                <w:sz w:val="28"/>
                <w:szCs w:val="28"/>
              </w:rPr>
              <w:t>зачёт</w:t>
            </w: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extDirection w:val="btLr"/>
          </w:tcPr>
          <w:p w:rsidR="00981CBC" w:rsidRPr="005D7568" w:rsidRDefault="00981CBC">
            <w:pPr>
              <w:ind w:left="113" w:right="113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extDirection w:val="btLr"/>
            <w:hideMark/>
          </w:tcPr>
          <w:p w:rsidR="00981CBC" w:rsidRPr="005D7568" w:rsidRDefault="00981CBC">
            <w:pPr>
              <w:ind w:left="113" w:right="113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5D7568">
              <w:rPr>
                <w:rFonts w:ascii="Times New Roman" w:hAnsi="Times New Roman" w:cs="Times New Roman"/>
                <w:sz w:val="28"/>
                <w:szCs w:val="28"/>
              </w:rPr>
              <w:t>экзамен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81CBC" w:rsidRPr="005D7568" w:rsidRDefault="00981C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981CBC" w:rsidRPr="005D7568" w:rsidTr="00981CBC">
        <w:trPr>
          <w:trHeight w:val="880"/>
        </w:trPr>
        <w:tc>
          <w:tcPr>
            <w:tcW w:w="21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81CBC" w:rsidRPr="005D7568" w:rsidRDefault="00981C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5D7568">
              <w:rPr>
                <w:rFonts w:ascii="Times New Roman" w:hAnsi="Times New Roman" w:cs="Times New Roman"/>
                <w:sz w:val="28"/>
                <w:szCs w:val="28"/>
              </w:rPr>
              <w:t>Максимальная учебная нагрузка (в часах)</w:t>
            </w:r>
          </w:p>
        </w:tc>
        <w:tc>
          <w:tcPr>
            <w:tcW w:w="5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81CBC" w:rsidRPr="005D7568" w:rsidRDefault="00981C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981CBC" w:rsidRPr="005D7568" w:rsidRDefault="00981C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5D7568">
              <w:rPr>
                <w:rFonts w:ascii="Times New Roman" w:hAnsi="Times New Roman" w:cs="Times New Roman"/>
                <w:sz w:val="28"/>
                <w:szCs w:val="28"/>
              </w:rPr>
              <w:t>63</w:t>
            </w: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81CBC" w:rsidRPr="005D7568" w:rsidRDefault="00981C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981CBC" w:rsidRPr="005D7568" w:rsidRDefault="00981C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5D7568">
              <w:rPr>
                <w:rFonts w:ascii="Times New Roman" w:hAnsi="Times New Roman" w:cs="Times New Roman"/>
                <w:sz w:val="28"/>
                <w:szCs w:val="28"/>
              </w:rPr>
              <w:t>67</w:t>
            </w:r>
          </w:p>
        </w:tc>
        <w:tc>
          <w:tcPr>
            <w:tcW w:w="5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81CBC" w:rsidRPr="005D7568" w:rsidRDefault="00981C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981CBC" w:rsidRPr="005D7568" w:rsidRDefault="00981C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5D7568">
              <w:rPr>
                <w:rFonts w:ascii="Times New Roman" w:hAnsi="Times New Roman" w:cs="Times New Roman"/>
                <w:sz w:val="28"/>
                <w:szCs w:val="28"/>
              </w:rPr>
              <w:t>63</w:t>
            </w: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81CBC" w:rsidRPr="005D7568" w:rsidRDefault="00981C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981CBC" w:rsidRPr="005D7568" w:rsidRDefault="00981C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5D7568">
              <w:rPr>
                <w:rFonts w:ascii="Times New Roman" w:hAnsi="Times New Roman" w:cs="Times New Roman"/>
                <w:sz w:val="28"/>
                <w:szCs w:val="28"/>
              </w:rPr>
              <w:t>67</w:t>
            </w: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81CBC" w:rsidRPr="005D7568" w:rsidRDefault="00981C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981CBC" w:rsidRPr="005D7568" w:rsidRDefault="00981C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5D7568">
              <w:rPr>
                <w:rFonts w:ascii="Times New Roman" w:hAnsi="Times New Roman" w:cs="Times New Roman"/>
                <w:sz w:val="28"/>
                <w:szCs w:val="28"/>
              </w:rPr>
              <w:t>63</w:t>
            </w: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81CBC" w:rsidRPr="005D7568" w:rsidRDefault="00981C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981CBC" w:rsidRPr="005D7568" w:rsidRDefault="00981C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5D7568">
              <w:rPr>
                <w:rFonts w:ascii="Times New Roman" w:hAnsi="Times New Roman" w:cs="Times New Roman"/>
                <w:sz w:val="28"/>
                <w:szCs w:val="28"/>
              </w:rPr>
              <w:t>67</w:t>
            </w: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81CBC" w:rsidRPr="005D7568" w:rsidRDefault="00981C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981CBC" w:rsidRPr="005D7568" w:rsidRDefault="00981C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5D7568">
              <w:rPr>
                <w:rFonts w:ascii="Times New Roman" w:hAnsi="Times New Roman" w:cs="Times New Roman"/>
                <w:sz w:val="28"/>
                <w:szCs w:val="28"/>
              </w:rPr>
              <w:t>65</w:t>
            </w: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81CBC" w:rsidRPr="005D7568" w:rsidRDefault="00981C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981CBC" w:rsidRPr="005D7568" w:rsidRDefault="00981C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5D7568">
              <w:rPr>
                <w:rFonts w:ascii="Times New Roman" w:hAnsi="Times New Roman" w:cs="Times New Roman"/>
                <w:sz w:val="28"/>
                <w:szCs w:val="28"/>
              </w:rPr>
              <w:t>70</w:t>
            </w: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81CBC" w:rsidRPr="005D7568" w:rsidRDefault="00981C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981CBC" w:rsidRPr="005D7568" w:rsidRDefault="00981C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5D7568">
              <w:rPr>
                <w:rFonts w:ascii="Times New Roman" w:hAnsi="Times New Roman" w:cs="Times New Roman"/>
                <w:sz w:val="28"/>
                <w:szCs w:val="28"/>
              </w:rPr>
              <w:t>65</w:t>
            </w: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81CBC" w:rsidRPr="005D7568" w:rsidRDefault="00981C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981CBC" w:rsidRPr="005D7568" w:rsidRDefault="00981C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5D7568">
              <w:rPr>
                <w:rFonts w:ascii="Times New Roman" w:hAnsi="Times New Roman" w:cs="Times New Roman"/>
                <w:sz w:val="28"/>
                <w:szCs w:val="28"/>
              </w:rPr>
              <w:t>70</w:t>
            </w:r>
          </w:p>
          <w:p w:rsidR="00981CBC" w:rsidRPr="005D7568" w:rsidRDefault="00981CBC" w:rsidP="005D7568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81CBC" w:rsidRPr="005D7568" w:rsidRDefault="00981C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981CBC" w:rsidRPr="005D7568" w:rsidRDefault="00981C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5D7568">
              <w:rPr>
                <w:rFonts w:ascii="Times New Roman" w:hAnsi="Times New Roman" w:cs="Times New Roman"/>
                <w:sz w:val="28"/>
                <w:szCs w:val="28"/>
              </w:rPr>
              <w:t>660</w:t>
            </w:r>
          </w:p>
        </w:tc>
      </w:tr>
    </w:tbl>
    <w:p w:rsidR="00981CBC" w:rsidRPr="005D7568" w:rsidRDefault="00981CBC" w:rsidP="00981CBC">
      <w:pPr>
        <w:ind w:firstLine="720"/>
        <w:jc w:val="both"/>
        <w:rPr>
          <w:rFonts w:ascii="Times New Roman" w:hAnsi="Times New Roman" w:cs="Times New Roman"/>
          <w:sz w:val="28"/>
          <w:szCs w:val="28"/>
        </w:rPr>
      </w:pPr>
    </w:p>
    <w:p w:rsidR="00981CBC" w:rsidRPr="005D7568" w:rsidRDefault="005D7568" w:rsidP="005D7568">
      <w:pPr>
        <w:spacing w:after="0" w:line="360" w:lineRule="auto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  <w:lang w:val="en-US"/>
        </w:rPr>
        <w:lastRenderedPageBreak/>
        <w:t>II</w:t>
      </w:r>
      <w:r>
        <w:rPr>
          <w:rFonts w:ascii="Times New Roman" w:hAnsi="Times New Roman" w:cs="Times New Roman"/>
          <w:b/>
          <w:sz w:val="28"/>
          <w:szCs w:val="28"/>
        </w:rPr>
        <w:t xml:space="preserve">. </w:t>
      </w:r>
      <w:r w:rsidR="00981CBC" w:rsidRPr="005D7568">
        <w:rPr>
          <w:rFonts w:ascii="Times New Roman" w:hAnsi="Times New Roman" w:cs="Times New Roman"/>
          <w:b/>
          <w:sz w:val="28"/>
          <w:szCs w:val="28"/>
        </w:rPr>
        <w:t>Учебно-тематический план</w:t>
      </w:r>
    </w:p>
    <w:p w:rsidR="00981CBC" w:rsidRPr="005D7568" w:rsidRDefault="00981CBC" w:rsidP="00981CBC">
      <w:pPr>
        <w:spacing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5D7568">
        <w:rPr>
          <w:rFonts w:ascii="Times New Roman" w:hAnsi="Times New Roman" w:cs="Times New Roman"/>
          <w:sz w:val="28"/>
          <w:szCs w:val="28"/>
        </w:rPr>
        <w:t xml:space="preserve">В данной программе предложен пример учебно-тематического плана с объемом часов, соответствующим объему, предложенному при реализации </w:t>
      </w:r>
      <w:proofErr w:type="spellStart"/>
      <w:r w:rsidRPr="005D7568">
        <w:rPr>
          <w:rFonts w:ascii="Times New Roman" w:hAnsi="Times New Roman" w:cs="Times New Roman"/>
          <w:sz w:val="28"/>
          <w:szCs w:val="28"/>
        </w:rPr>
        <w:t>предпрофессиональной</w:t>
      </w:r>
      <w:proofErr w:type="spellEnd"/>
      <w:r w:rsidRPr="005D7568">
        <w:rPr>
          <w:rFonts w:ascii="Times New Roman" w:hAnsi="Times New Roman" w:cs="Times New Roman"/>
          <w:sz w:val="28"/>
          <w:szCs w:val="28"/>
        </w:rPr>
        <w:t xml:space="preserve"> программы «Живопись» с нормативным сроком обучения 5  лет.</w:t>
      </w:r>
    </w:p>
    <w:p w:rsidR="00981CBC" w:rsidRPr="005D7568" w:rsidRDefault="00981CBC" w:rsidP="00981CBC">
      <w:pPr>
        <w:jc w:val="center"/>
        <w:rPr>
          <w:rFonts w:ascii="Times New Roman" w:hAnsi="Times New Roman" w:cs="Times New Roman"/>
          <w:b/>
          <w:sz w:val="28"/>
          <w:szCs w:val="28"/>
        </w:rPr>
      </w:pPr>
      <w:r w:rsidRPr="005D7568">
        <w:rPr>
          <w:rFonts w:ascii="Times New Roman" w:hAnsi="Times New Roman" w:cs="Times New Roman"/>
          <w:b/>
          <w:sz w:val="28"/>
          <w:szCs w:val="28"/>
        </w:rPr>
        <w:t>Первый год обучения</w:t>
      </w:r>
    </w:p>
    <w:tbl>
      <w:tblPr>
        <w:tblW w:w="965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/>
      </w:tblPr>
      <w:tblGrid>
        <w:gridCol w:w="484"/>
        <w:gridCol w:w="4414"/>
        <w:gridCol w:w="1384"/>
        <w:gridCol w:w="1189"/>
        <w:gridCol w:w="1160"/>
        <w:gridCol w:w="1025"/>
      </w:tblGrid>
      <w:tr w:rsidR="00981CBC" w:rsidRPr="005D7568" w:rsidTr="00981CBC">
        <w:trPr>
          <w:cantSplit/>
          <w:trHeight w:val="2796"/>
        </w:trPr>
        <w:tc>
          <w:tcPr>
            <w:tcW w:w="4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81CBC" w:rsidRPr="005D7568" w:rsidRDefault="00981C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5D7568">
              <w:rPr>
                <w:rFonts w:ascii="Times New Roman" w:hAnsi="Times New Roman" w:cs="Times New Roman"/>
                <w:sz w:val="28"/>
                <w:szCs w:val="28"/>
              </w:rPr>
              <w:t>№</w:t>
            </w:r>
          </w:p>
        </w:tc>
        <w:tc>
          <w:tcPr>
            <w:tcW w:w="44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81CBC" w:rsidRPr="005D7568" w:rsidRDefault="00981C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981CBC" w:rsidRPr="005D7568" w:rsidRDefault="00981C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981CBC" w:rsidRPr="005D7568" w:rsidRDefault="00981C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981CBC" w:rsidRPr="005D7568" w:rsidRDefault="00981C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5D7568">
              <w:rPr>
                <w:rFonts w:ascii="Times New Roman" w:hAnsi="Times New Roman" w:cs="Times New Roman"/>
                <w:sz w:val="28"/>
                <w:szCs w:val="28"/>
              </w:rPr>
              <w:t>Наименование темы</w:t>
            </w:r>
          </w:p>
        </w:tc>
        <w:tc>
          <w:tcPr>
            <w:tcW w:w="11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extDirection w:val="btLr"/>
          </w:tcPr>
          <w:p w:rsidR="00981CBC" w:rsidRPr="005D7568" w:rsidRDefault="00981CBC">
            <w:pPr>
              <w:ind w:left="113" w:right="113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981CBC" w:rsidRPr="005D7568" w:rsidRDefault="00981CBC">
            <w:pPr>
              <w:ind w:left="113" w:right="113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5D7568">
              <w:rPr>
                <w:rFonts w:ascii="Times New Roman" w:hAnsi="Times New Roman" w:cs="Times New Roman"/>
                <w:sz w:val="28"/>
                <w:szCs w:val="28"/>
              </w:rPr>
              <w:t>Вид учебного занятия</w:t>
            </w:r>
          </w:p>
        </w:tc>
        <w:tc>
          <w:tcPr>
            <w:tcW w:w="12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extDirection w:val="btLr"/>
            <w:hideMark/>
          </w:tcPr>
          <w:p w:rsidR="00981CBC" w:rsidRPr="005D7568" w:rsidRDefault="00981CBC">
            <w:pPr>
              <w:ind w:left="113" w:right="113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5D7568">
              <w:rPr>
                <w:rFonts w:ascii="Times New Roman" w:hAnsi="Times New Roman" w:cs="Times New Roman"/>
                <w:sz w:val="28"/>
                <w:szCs w:val="28"/>
              </w:rPr>
              <w:t>Максимальная учебная нагрузка</w:t>
            </w:r>
          </w:p>
        </w:tc>
        <w:tc>
          <w:tcPr>
            <w:tcW w:w="12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extDirection w:val="btLr"/>
            <w:hideMark/>
          </w:tcPr>
          <w:p w:rsidR="00981CBC" w:rsidRPr="005D7568" w:rsidRDefault="00981CBC">
            <w:pPr>
              <w:ind w:left="113" w:right="113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5D7568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Задание для самостоятельной работы</w:t>
            </w:r>
          </w:p>
        </w:tc>
        <w:tc>
          <w:tcPr>
            <w:tcW w:w="10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extDirection w:val="btLr"/>
            <w:hideMark/>
          </w:tcPr>
          <w:p w:rsidR="00981CBC" w:rsidRPr="005D7568" w:rsidRDefault="00981CBC">
            <w:pPr>
              <w:ind w:left="113" w:right="113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5D7568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Аудиторное задание</w:t>
            </w:r>
          </w:p>
        </w:tc>
      </w:tr>
      <w:tr w:rsidR="00981CBC" w:rsidRPr="005D7568" w:rsidTr="00981CBC">
        <w:trPr>
          <w:trHeight w:val="506"/>
        </w:trPr>
        <w:tc>
          <w:tcPr>
            <w:tcW w:w="9656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81CBC" w:rsidRPr="005D7568" w:rsidRDefault="00981C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5D7568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 xml:space="preserve">I </w:t>
            </w:r>
            <w:r w:rsidRPr="005D7568">
              <w:rPr>
                <w:rFonts w:ascii="Times New Roman" w:hAnsi="Times New Roman" w:cs="Times New Roman"/>
                <w:sz w:val="28"/>
                <w:szCs w:val="28"/>
              </w:rPr>
              <w:t>полугодие</w:t>
            </w:r>
          </w:p>
        </w:tc>
      </w:tr>
      <w:tr w:rsidR="00981CBC" w:rsidRPr="005D7568" w:rsidTr="00981CBC">
        <w:trPr>
          <w:trHeight w:val="464"/>
        </w:trPr>
        <w:tc>
          <w:tcPr>
            <w:tcW w:w="4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81CBC" w:rsidRPr="005D7568" w:rsidRDefault="00981CBC" w:rsidP="00981CBC">
            <w:pPr>
              <w:numPr>
                <w:ilvl w:val="0"/>
                <w:numId w:val="8"/>
              </w:numPr>
              <w:spacing w:after="0" w:line="240" w:lineRule="auto"/>
              <w:ind w:left="357" w:hanging="357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44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81CBC" w:rsidRPr="005D7568" w:rsidRDefault="00981CBC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5D7568">
              <w:rPr>
                <w:rFonts w:ascii="Times New Roman" w:hAnsi="Times New Roman" w:cs="Times New Roman"/>
                <w:sz w:val="28"/>
                <w:szCs w:val="28"/>
              </w:rPr>
              <w:t>Вводная беседа о живописи. Методы работы с акварелью.</w:t>
            </w:r>
          </w:p>
          <w:p w:rsidR="00981CBC" w:rsidRPr="005D7568" w:rsidRDefault="00981CBC" w:rsidP="00981CBC">
            <w:pPr>
              <w:numPr>
                <w:ilvl w:val="1"/>
                <w:numId w:val="8"/>
              </w:num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5D7568">
              <w:rPr>
                <w:rFonts w:ascii="Times New Roman" w:hAnsi="Times New Roman" w:cs="Times New Roman"/>
                <w:sz w:val="28"/>
                <w:szCs w:val="28"/>
              </w:rPr>
              <w:t>Упражнения заливке цвета.</w:t>
            </w:r>
          </w:p>
          <w:p w:rsidR="00981CBC" w:rsidRPr="005D7568" w:rsidRDefault="00981CBC" w:rsidP="00981CBC">
            <w:pPr>
              <w:numPr>
                <w:ilvl w:val="1"/>
                <w:numId w:val="8"/>
              </w:num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5D7568">
              <w:rPr>
                <w:rFonts w:ascii="Times New Roman" w:hAnsi="Times New Roman" w:cs="Times New Roman"/>
                <w:sz w:val="28"/>
                <w:szCs w:val="28"/>
              </w:rPr>
              <w:t xml:space="preserve">Передача тональной насыщенности цвета  от светлого к </w:t>
            </w:r>
            <w:proofErr w:type="gramStart"/>
            <w:r w:rsidRPr="005D7568">
              <w:rPr>
                <w:rFonts w:ascii="Times New Roman" w:hAnsi="Times New Roman" w:cs="Times New Roman"/>
                <w:sz w:val="28"/>
                <w:szCs w:val="28"/>
              </w:rPr>
              <w:t>темному</w:t>
            </w:r>
            <w:proofErr w:type="gramEnd"/>
            <w:r w:rsidRPr="005D7568">
              <w:rPr>
                <w:rFonts w:ascii="Times New Roman" w:hAnsi="Times New Roman" w:cs="Times New Roman"/>
                <w:sz w:val="28"/>
                <w:szCs w:val="28"/>
              </w:rPr>
              <w:t xml:space="preserve"> (метод лессировки, заливка)</w:t>
            </w:r>
          </w:p>
        </w:tc>
        <w:tc>
          <w:tcPr>
            <w:tcW w:w="11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81CBC" w:rsidRPr="005D7568" w:rsidRDefault="00981C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5D7568">
              <w:rPr>
                <w:rFonts w:ascii="Times New Roman" w:hAnsi="Times New Roman" w:cs="Times New Roman"/>
                <w:sz w:val="28"/>
                <w:szCs w:val="28"/>
              </w:rPr>
              <w:t>урок</w:t>
            </w:r>
          </w:p>
        </w:tc>
        <w:tc>
          <w:tcPr>
            <w:tcW w:w="12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81CBC" w:rsidRPr="005D7568" w:rsidRDefault="00981C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5D7568"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12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81CBC" w:rsidRPr="005D7568" w:rsidRDefault="00981C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5D7568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0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81CBC" w:rsidRPr="005D7568" w:rsidRDefault="00981C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5D7568">
              <w:rPr>
                <w:rFonts w:ascii="Times New Roman" w:hAnsi="Times New Roman" w:cs="Times New Roman"/>
                <w:sz w:val="28"/>
                <w:szCs w:val="28"/>
              </w:rPr>
              <w:t>3</w:t>
            </w:r>
          </w:p>
        </w:tc>
      </w:tr>
      <w:tr w:rsidR="00981CBC" w:rsidRPr="005D7568" w:rsidTr="00981CBC">
        <w:trPr>
          <w:trHeight w:val="497"/>
        </w:trPr>
        <w:tc>
          <w:tcPr>
            <w:tcW w:w="4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81CBC" w:rsidRPr="005D7568" w:rsidRDefault="00981CBC" w:rsidP="00981CBC">
            <w:pPr>
              <w:numPr>
                <w:ilvl w:val="0"/>
                <w:numId w:val="8"/>
              </w:numPr>
              <w:spacing w:after="0" w:line="240" w:lineRule="auto"/>
              <w:ind w:left="357" w:hanging="357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44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81CBC" w:rsidRPr="005D7568" w:rsidRDefault="00981CBC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5D7568">
              <w:rPr>
                <w:rFonts w:ascii="Times New Roman" w:hAnsi="Times New Roman" w:cs="Times New Roman"/>
                <w:sz w:val="28"/>
                <w:szCs w:val="28"/>
              </w:rPr>
              <w:t xml:space="preserve">Основы </w:t>
            </w:r>
            <w:proofErr w:type="spellStart"/>
            <w:r w:rsidRPr="005D7568">
              <w:rPr>
                <w:rFonts w:ascii="Times New Roman" w:hAnsi="Times New Roman" w:cs="Times New Roman"/>
                <w:sz w:val="28"/>
                <w:szCs w:val="28"/>
              </w:rPr>
              <w:t>цветоведения</w:t>
            </w:r>
            <w:proofErr w:type="spellEnd"/>
            <w:r w:rsidRPr="005D7568">
              <w:rPr>
                <w:rFonts w:ascii="Times New Roman" w:hAnsi="Times New Roman" w:cs="Times New Roman"/>
                <w:sz w:val="28"/>
                <w:szCs w:val="28"/>
              </w:rPr>
              <w:t>.</w:t>
            </w:r>
          </w:p>
          <w:p w:rsidR="00981CBC" w:rsidRPr="005D7568" w:rsidRDefault="00981CBC" w:rsidP="00981CBC">
            <w:pPr>
              <w:numPr>
                <w:ilvl w:val="1"/>
                <w:numId w:val="8"/>
              </w:num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5D7568">
              <w:rPr>
                <w:rFonts w:ascii="Times New Roman" w:hAnsi="Times New Roman" w:cs="Times New Roman"/>
                <w:sz w:val="28"/>
                <w:szCs w:val="28"/>
              </w:rPr>
              <w:t>Цветовые растяжки (переход от одного оттенка  цвета к другому).</w:t>
            </w:r>
          </w:p>
          <w:p w:rsidR="00981CBC" w:rsidRPr="005D7568" w:rsidRDefault="00981CBC" w:rsidP="00981CBC">
            <w:pPr>
              <w:numPr>
                <w:ilvl w:val="1"/>
                <w:numId w:val="8"/>
              </w:num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5D7568">
              <w:rPr>
                <w:rFonts w:ascii="Times New Roman" w:hAnsi="Times New Roman" w:cs="Times New Roman"/>
                <w:sz w:val="28"/>
                <w:szCs w:val="28"/>
              </w:rPr>
              <w:t xml:space="preserve">Закрепление темы. Этюд бабочки </w:t>
            </w:r>
          </w:p>
        </w:tc>
        <w:tc>
          <w:tcPr>
            <w:tcW w:w="11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81CBC" w:rsidRPr="005D7568" w:rsidRDefault="00981C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5D7568">
              <w:rPr>
                <w:rFonts w:ascii="Times New Roman" w:hAnsi="Times New Roman" w:cs="Times New Roman"/>
                <w:sz w:val="28"/>
                <w:szCs w:val="28"/>
              </w:rPr>
              <w:t>урок</w:t>
            </w:r>
          </w:p>
        </w:tc>
        <w:tc>
          <w:tcPr>
            <w:tcW w:w="12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81CBC" w:rsidRPr="005D7568" w:rsidRDefault="00981C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5D7568"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12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81CBC" w:rsidRPr="005D7568" w:rsidRDefault="00981C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5D7568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0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81CBC" w:rsidRPr="005D7568" w:rsidRDefault="00981C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5D7568">
              <w:rPr>
                <w:rFonts w:ascii="Times New Roman" w:hAnsi="Times New Roman" w:cs="Times New Roman"/>
                <w:sz w:val="28"/>
                <w:szCs w:val="28"/>
              </w:rPr>
              <w:t>3</w:t>
            </w:r>
          </w:p>
        </w:tc>
      </w:tr>
      <w:tr w:rsidR="00981CBC" w:rsidRPr="005D7568" w:rsidTr="00981CBC">
        <w:trPr>
          <w:trHeight w:val="798"/>
        </w:trPr>
        <w:tc>
          <w:tcPr>
            <w:tcW w:w="4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81CBC" w:rsidRPr="005D7568" w:rsidRDefault="00981CBC" w:rsidP="00981CBC">
            <w:pPr>
              <w:numPr>
                <w:ilvl w:val="0"/>
                <w:numId w:val="8"/>
              </w:numPr>
              <w:spacing w:after="0" w:line="240" w:lineRule="auto"/>
              <w:ind w:left="357" w:hanging="357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44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81CBC" w:rsidRPr="005D7568" w:rsidRDefault="00981CBC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5D7568">
              <w:rPr>
                <w:rFonts w:ascii="Times New Roman" w:hAnsi="Times New Roman" w:cs="Times New Roman"/>
                <w:sz w:val="28"/>
                <w:szCs w:val="28"/>
              </w:rPr>
              <w:t xml:space="preserve">Основы </w:t>
            </w:r>
            <w:proofErr w:type="spellStart"/>
            <w:r w:rsidRPr="005D7568">
              <w:rPr>
                <w:rFonts w:ascii="Times New Roman" w:hAnsi="Times New Roman" w:cs="Times New Roman"/>
                <w:sz w:val="28"/>
                <w:szCs w:val="28"/>
              </w:rPr>
              <w:t>цветоведения</w:t>
            </w:r>
            <w:proofErr w:type="spellEnd"/>
            <w:r w:rsidRPr="005D7568">
              <w:rPr>
                <w:rFonts w:ascii="Times New Roman" w:hAnsi="Times New Roman" w:cs="Times New Roman"/>
                <w:sz w:val="28"/>
                <w:szCs w:val="28"/>
              </w:rPr>
              <w:t>.</w:t>
            </w:r>
          </w:p>
          <w:p w:rsidR="00981CBC" w:rsidRPr="005D7568" w:rsidRDefault="00981CBC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5D7568">
              <w:rPr>
                <w:rFonts w:ascii="Times New Roman" w:hAnsi="Times New Roman" w:cs="Times New Roman"/>
                <w:sz w:val="28"/>
                <w:szCs w:val="28"/>
              </w:rPr>
              <w:t>Изучение основных, дополнительных и смешанных цветов.</w:t>
            </w:r>
          </w:p>
          <w:p w:rsidR="00981CBC" w:rsidRPr="005D7568" w:rsidRDefault="00981CBC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5D7568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1) Цветовой спектр.</w:t>
            </w:r>
          </w:p>
        </w:tc>
        <w:tc>
          <w:tcPr>
            <w:tcW w:w="11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81CBC" w:rsidRPr="005D7568" w:rsidRDefault="00981C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5D7568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урок</w:t>
            </w:r>
          </w:p>
        </w:tc>
        <w:tc>
          <w:tcPr>
            <w:tcW w:w="12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81CBC" w:rsidRPr="005D7568" w:rsidRDefault="00981C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5D7568"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12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81CBC" w:rsidRPr="005D7568" w:rsidRDefault="00981C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5D7568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0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81CBC" w:rsidRPr="005D7568" w:rsidRDefault="00981C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5D7568">
              <w:rPr>
                <w:rFonts w:ascii="Times New Roman" w:hAnsi="Times New Roman" w:cs="Times New Roman"/>
                <w:sz w:val="28"/>
                <w:szCs w:val="28"/>
              </w:rPr>
              <w:t>3</w:t>
            </w:r>
          </w:p>
        </w:tc>
      </w:tr>
      <w:tr w:rsidR="00981CBC" w:rsidRPr="005D7568" w:rsidTr="00981CBC">
        <w:trPr>
          <w:trHeight w:val="407"/>
        </w:trPr>
        <w:tc>
          <w:tcPr>
            <w:tcW w:w="4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81CBC" w:rsidRPr="005D7568" w:rsidRDefault="00981CBC" w:rsidP="00981CBC">
            <w:pPr>
              <w:numPr>
                <w:ilvl w:val="0"/>
                <w:numId w:val="8"/>
              </w:numPr>
              <w:spacing w:after="0" w:line="240" w:lineRule="auto"/>
              <w:ind w:left="357" w:hanging="357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44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81CBC" w:rsidRPr="005D7568" w:rsidRDefault="00981CBC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5D7568">
              <w:rPr>
                <w:rFonts w:ascii="Times New Roman" w:hAnsi="Times New Roman" w:cs="Times New Roman"/>
                <w:sz w:val="28"/>
                <w:szCs w:val="28"/>
              </w:rPr>
              <w:t>Изучение оттенков одного цвета.</w:t>
            </w:r>
          </w:p>
          <w:p w:rsidR="00981CBC" w:rsidRPr="005D7568" w:rsidRDefault="00981CBC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5D7568">
              <w:rPr>
                <w:rFonts w:ascii="Times New Roman" w:hAnsi="Times New Roman" w:cs="Times New Roman"/>
                <w:sz w:val="28"/>
                <w:szCs w:val="28"/>
              </w:rPr>
              <w:t>1) Этюд производного дерева с листьями (получение дополнительных смешанных цветов).</w:t>
            </w:r>
          </w:p>
        </w:tc>
        <w:tc>
          <w:tcPr>
            <w:tcW w:w="11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81CBC" w:rsidRPr="005D7568" w:rsidRDefault="00981C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5D7568">
              <w:rPr>
                <w:rFonts w:ascii="Times New Roman" w:hAnsi="Times New Roman" w:cs="Times New Roman"/>
                <w:sz w:val="28"/>
                <w:szCs w:val="28"/>
              </w:rPr>
              <w:t>урок</w:t>
            </w:r>
          </w:p>
        </w:tc>
        <w:tc>
          <w:tcPr>
            <w:tcW w:w="12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81CBC" w:rsidRPr="005D7568" w:rsidRDefault="00981C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5D7568"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12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81CBC" w:rsidRPr="005D7568" w:rsidRDefault="00981C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5D7568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0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81CBC" w:rsidRPr="005D7568" w:rsidRDefault="00981C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5D7568">
              <w:rPr>
                <w:rFonts w:ascii="Times New Roman" w:hAnsi="Times New Roman" w:cs="Times New Roman"/>
                <w:sz w:val="28"/>
                <w:szCs w:val="28"/>
              </w:rPr>
              <w:t>3</w:t>
            </w:r>
          </w:p>
        </w:tc>
      </w:tr>
      <w:tr w:rsidR="00981CBC" w:rsidRPr="005D7568" w:rsidTr="00981CBC">
        <w:trPr>
          <w:trHeight w:val="479"/>
        </w:trPr>
        <w:tc>
          <w:tcPr>
            <w:tcW w:w="4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81CBC" w:rsidRPr="005D7568" w:rsidRDefault="00981CBC" w:rsidP="00981CBC">
            <w:pPr>
              <w:numPr>
                <w:ilvl w:val="0"/>
                <w:numId w:val="8"/>
              </w:numPr>
              <w:spacing w:after="0" w:line="240" w:lineRule="auto"/>
              <w:ind w:left="357" w:hanging="357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44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81CBC" w:rsidRPr="005D7568" w:rsidRDefault="00981CBC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5D7568">
              <w:rPr>
                <w:rFonts w:ascii="Times New Roman" w:hAnsi="Times New Roman" w:cs="Times New Roman"/>
                <w:sz w:val="28"/>
                <w:szCs w:val="28"/>
              </w:rPr>
              <w:t>Закрепление темы.</w:t>
            </w:r>
          </w:p>
          <w:p w:rsidR="00981CBC" w:rsidRPr="005D7568" w:rsidRDefault="00981CBC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5D7568">
              <w:rPr>
                <w:rFonts w:ascii="Times New Roman" w:hAnsi="Times New Roman" w:cs="Times New Roman"/>
                <w:sz w:val="28"/>
                <w:szCs w:val="28"/>
              </w:rPr>
              <w:t>Этюд осенних листьев различных пород деревьев</w:t>
            </w:r>
          </w:p>
        </w:tc>
        <w:tc>
          <w:tcPr>
            <w:tcW w:w="11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81CBC" w:rsidRPr="005D7568" w:rsidRDefault="00981C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5D7568">
              <w:rPr>
                <w:rFonts w:ascii="Times New Roman" w:hAnsi="Times New Roman" w:cs="Times New Roman"/>
                <w:sz w:val="28"/>
                <w:szCs w:val="28"/>
              </w:rPr>
              <w:t>урок</w:t>
            </w:r>
          </w:p>
        </w:tc>
        <w:tc>
          <w:tcPr>
            <w:tcW w:w="12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81CBC" w:rsidRPr="005D7568" w:rsidRDefault="00981C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5D7568"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12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81CBC" w:rsidRPr="005D7568" w:rsidRDefault="00981C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5D7568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0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81CBC" w:rsidRPr="005D7568" w:rsidRDefault="00981C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5D7568">
              <w:rPr>
                <w:rFonts w:ascii="Times New Roman" w:hAnsi="Times New Roman" w:cs="Times New Roman"/>
                <w:sz w:val="28"/>
                <w:szCs w:val="28"/>
              </w:rPr>
              <w:t>3</w:t>
            </w:r>
          </w:p>
        </w:tc>
      </w:tr>
      <w:tr w:rsidR="00981CBC" w:rsidRPr="005D7568" w:rsidTr="00981CBC">
        <w:trPr>
          <w:trHeight w:val="493"/>
        </w:trPr>
        <w:tc>
          <w:tcPr>
            <w:tcW w:w="4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81CBC" w:rsidRPr="005D7568" w:rsidRDefault="00981CBC" w:rsidP="00981CBC">
            <w:pPr>
              <w:numPr>
                <w:ilvl w:val="0"/>
                <w:numId w:val="8"/>
              </w:numPr>
              <w:spacing w:after="0" w:line="240" w:lineRule="auto"/>
              <w:ind w:left="357" w:hanging="357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44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81CBC" w:rsidRPr="005D7568" w:rsidRDefault="00981CBC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5D7568">
              <w:rPr>
                <w:rFonts w:ascii="Times New Roman" w:hAnsi="Times New Roman" w:cs="Times New Roman"/>
                <w:sz w:val="28"/>
                <w:szCs w:val="28"/>
              </w:rPr>
              <w:t>Понятие «локальный цвет предмета».</w:t>
            </w:r>
          </w:p>
          <w:p w:rsidR="00981CBC" w:rsidRPr="005D7568" w:rsidRDefault="00981CBC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5D7568">
              <w:rPr>
                <w:rFonts w:ascii="Times New Roman" w:hAnsi="Times New Roman" w:cs="Times New Roman"/>
                <w:sz w:val="28"/>
                <w:szCs w:val="28"/>
              </w:rPr>
              <w:t>1)этюд натюрморта из 2-3 предметов, различной по цвету</w:t>
            </w:r>
            <w:proofErr w:type="gramStart"/>
            <w:r w:rsidRPr="005D7568">
              <w:rPr>
                <w:rFonts w:ascii="Times New Roman" w:hAnsi="Times New Roman" w:cs="Times New Roman"/>
                <w:sz w:val="28"/>
                <w:szCs w:val="28"/>
              </w:rPr>
              <w:t>.(</w:t>
            </w:r>
            <w:proofErr w:type="gramEnd"/>
            <w:r w:rsidRPr="005D7568">
              <w:rPr>
                <w:rFonts w:ascii="Times New Roman" w:hAnsi="Times New Roman" w:cs="Times New Roman"/>
                <w:sz w:val="28"/>
                <w:szCs w:val="28"/>
              </w:rPr>
              <w:t xml:space="preserve"> плоскостное изображение)</w:t>
            </w:r>
          </w:p>
        </w:tc>
        <w:tc>
          <w:tcPr>
            <w:tcW w:w="11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81CBC" w:rsidRPr="005D7568" w:rsidRDefault="00981C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5D7568">
              <w:rPr>
                <w:rFonts w:ascii="Times New Roman" w:hAnsi="Times New Roman" w:cs="Times New Roman"/>
                <w:sz w:val="28"/>
                <w:szCs w:val="28"/>
              </w:rPr>
              <w:t>урок</w:t>
            </w:r>
          </w:p>
        </w:tc>
        <w:tc>
          <w:tcPr>
            <w:tcW w:w="12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81CBC" w:rsidRPr="005D7568" w:rsidRDefault="00981C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5D7568">
              <w:rPr>
                <w:rFonts w:ascii="Times New Roman" w:hAnsi="Times New Roman" w:cs="Times New Roman"/>
                <w:sz w:val="28"/>
                <w:szCs w:val="28"/>
              </w:rPr>
              <w:t>7</w:t>
            </w:r>
          </w:p>
        </w:tc>
        <w:tc>
          <w:tcPr>
            <w:tcW w:w="12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81CBC" w:rsidRPr="005D7568" w:rsidRDefault="00981C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5D7568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0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81CBC" w:rsidRPr="005D7568" w:rsidRDefault="00981C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5D7568">
              <w:rPr>
                <w:rFonts w:ascii="Times New Roman" w:hAnsi="Times New Roman" w:cs="Times New Roman"/>
                <w:sz w:val="28"/>
                <w:szCs w:val="28"/>
              </w:rPr>
              <w:t>6</w:t>
            </w:r>
          </w:p>
          <w:p w:rsidR="00981CBC" w:rsidRPr="005D7568" w:rsidRDefault="00981C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981CBC" w:rsidRPr="005D7568" w:rsidTr="00981CBC">
        <w:trPr>
          <w:trHeight w:val="384"/>
        </w:trPr>
        <w:tc>
          <w:tcPr>
            <w:tcW w:w="4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81CBC" w:rsidRPr="005D7568" w:rsidRDefault="00981CBC" w:rsidP="00981CBC">
            <w:pPr>
              <w:numPr>
                <w:ilvl w:val="0"/>
                <w:numId w:val="8"/>
              </w:numPr>
              <w:spacing w:after="0" w:line="240" w:lineRule="auto"/>
              <w:ind w:left="357" w:hanging="357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44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81CBC" w:rsidRPr="005D7568" w:rsidRDefault="00981CBC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5D7568">
              <w:rPr>
                <w:rFonts w:ascii="Times New Roman" w:hAnsi="Times New Roman" w:cs="Times New Roman"/>
                <w:sz w:val="28"/>
                <w:szCs w:val="28"/>
              </w:rPr>
              <w:t>Изучение сближенных цветовых отношений в натюрморте.</w:t>
            </w:r>
          </w:p>
          <w:p w:rsidR="00981CBC" w:rsidRPr="005D7568" w:rsidRDefault="00981CBC" w:rsidP="00981CBC">
            <w:pPr>
              <w:numPr>
                <w:ilvl w:val="1"/>
                <w:numId w:val="8"/>
              </w:num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5D7568">
              <w:rPr>
                <w:rFonts w:ascii="Times New Roman" w:hAnsi="Times New Roman" w:cs="Times New Roman"/>
                <w:sz w:val="28"/>
                <w:szCs w:val="28"/>
              </w:rPr>
              <w:t>синяя цветовая гамма (плоскостное изображение)</w:t>
            </w:r>
          </w:p>
          <w:p w:rsidR="00981CBC" w:rsidRPr="005D7568" w:rsidRDefault="00981CBC" w:rsidP="00981CBC">
            <w:pPr>
              <w:numPr>
                <w:ilvl w:val="1"/>
                <w:numId w:val="8"/>
              </w:num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5D7568">
              <w:rPr>
                <w:rFonts w:ascii="Times New Roman" w:hAnsi="Times New Roman" w:cs="Times New Roman"/>
                <w:sz w:val="28"/>
                <w:szCs w:val="28"/>
              </w:rPr>
              <w:t>красная цветовая гамма (плоскостное изображение)</w:t>
            </w:r>
          </w:p>
        </w:tc>
        <w:tc>
          <w:tcPr>
            <w:tcW w:w="11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81CBC" w:rsidRPr="005D7568" w:rsidRDefault="00981C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5D7568">
              <w:rPr>
                <w:rFonts w:ascii="Times New Roman" w:hAnsi="Times New Roman" w:cs="Times New Roman"/>
                <w:sz w:val="28"/>
                <w:szCs w:val="28"/>
              </w:rPr>
              <w:t>урок</w:t>
            </w:r>
          </w:p>
        </w:tc>
        <w:tc>
          <w:tcPr>
            <w:tcW w:w="12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81CBC" w:rsidRPr="005D7568" w:rsidRDefault="00981C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5D7568">
              <w:rPr>
                <w:rFonts w:ascii="Times New Roman" w:hAnsi="Times New Roman" w:cs="Times New Roman"/>
                <w:sz w:val="28"/>
                <w:szCs w:val="28"/>
              </w:rPr>
              <w:t>8</w:t>
            </w:r>
          </w:p>
        </w:tc>
        <w:tc>
          <w:tcPr>
            <w:tcW w:w="12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81CBC" w:rsidRPr="005D7568" w:rsidRDefault="00981C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5D7568"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10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81CBC" w:rsidRPr="005D7568" w:rsidRDefault="00981C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5D7568">
              <w:rPr>
                <w:rFonts w:ascii="Times New Roman" w:hAnsi="Times New Roman" w:cs="Times New Roman"/>
                <w:sz w:val="28"/>
                <w:szCs w:val="28"/>
              </w:rPr>
              <w:t>6</w:t>
            </w:r>
          </w:p>
        </w:tc>
      </w:tr>
      <w:tr w:rsidR="00981CBC" w:rsidRPr="005D7568" w:rsidTr="00981CBC">
        <w:trPr>
          <w:trHeight w:val="416"/>
        </w:trPr>
        <w:tc>
          <w:tcPr>
            <w:tcW w:w="4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81CBC" w:rsidRPr="005D7568" w:rsidRDefault="00981CBC" w:rsidP="00981CBC">
            <w:pPr>
              <w:numPr>
                <w:ilvl w:val="0"/>
                <w:numId w:val="8"/>
              </w:numPr>
              <w:spacing w:after="0" w:line="240" w:lineRule="auto"/>
              <w:ind w:left="357" w:hanging="357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44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81CBC" w:rsidRPr="005D7568" w:rsidRDefault="00981CBC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5D7568">
              <w:rPr>
                <w:rFonts w:ascii="Times New Roman" w:hAnsi="Times New Roman" w:cs="Times New Roman"/>
                <w:sz w:val="28"/>
                <w:szCs w:val="28"/>
              </w:rPr>
              <w:t>Понятие: «теплые, холодные, дополнительные цвета»</w:t>
            </w:r>
          </w:p>
        </w:tc>
        <w:tc>
          <w:tcPr>
            <w:tcW w:w="11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81CBC" w:rsidRPr="005D7568" w:rsidRDefault="00981C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5D7568">
              <w:rPr>
                <w:rFonts w:ascii="Times New Roman" w:hAnsi="Times New Roman" w:cs="Times New Roman"/>
                <w:sz w:val="28"/>
                <w:szCs w:val="28"/>
              </w:rPr>
              <w:t>урок</w:t>
            </w:r>
          </w:p>
        </w:tc>
        <w:tc>
          <w:tcPr>
            <w:tcW w:w="12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81CBC" w:rsidRPr="005D7568" w:rsidRDefault="00981C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5D7568"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12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81CBC" w:rsidRPr="005D7568" w:rsidRDefault="00981C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5D7568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0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81CBC" w:rsidRPr="005D7568" w:rsidRDefault="00981C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5D7568">
              <w:rPr>
                <w:rFonts w:ascii="Times New Roman" w:hAnsi="Times New Roman" w:cs="Times New Roman"/>
                <w:sz w:val="28"/>
                <w:szCs w:val="28"/>
              </w:rPr>
              <w:t>3</w:t>
            </w:r>
          </w:p>
        </w:tc>
      </w:tr>
      <w:tr w:rsidR="00981CBC" w:rsidRPr="005D7568" w:rsidTr="00981CBC">
        <w:trPr>
          <w:trHeight w:val="467"/>
        </w:trPr>
        <w:tc>
          <w:tcPr>
            <w:tcW w:w="4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81CBC" w:rsidRPr="005D7568" w:rsidRDefault="00981CBC" w:rsidP="00981CBC">
            <w:pPr>
              <w:numPr>
                <w:ilvl w:val="0"/>
                <w:numId w:val="8"/>
              </w:numPr>
              <w:spacing w:after="0" w:line="240" w:lineRule="auto"/>
              <w:ind w:left="357" w:hanging="357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44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81CBC" w:rsidRPr="005D7568" w:rsidRDefault="00981CBC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5D7568">
              <w:rPr>
                <w:rFonts w:ascii="Times New Roman" w:hAnsi="Times New Roman" w:cs="Times New Roman"/>
                <w:sz w:val="28"/>
                <w:szCs w:val="28"/>
              </w:rPr>
              <w:t>Понятие о теплых, холодных и дополнительных цветах.</w:t>
            </w:r>
          </w:p>
          <w:p w:rsidR="00981CBC" w:rsidRPr="005D7568" w:rsidRDefault="00981CBC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5D7568">
              <w:rPr>
                <w:rFonts w:ascii="Times New Roman" w:hAnsi="Times New Roman" w:cs="Times New Roman"/>
                <w:sz w:val="28"/>
                <w:szCs w:val="28"/>
              </w:rPr>
              <w:t>1) нейтральный по цвету кувшин на теплом фоне (плоскостное изображение)</w:t>
            </w:r>
          </w:p>
          <w:p w:rsidR="00981CBC" w:rsidRPr="005D7568" w:rsidRDefault="00981CBC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5D7568">
              <w:rPr>
                <w:rFonts w:ascii="Times New Roman" w:hAnsi="Times New Roman" w:cs="Times New Roman"/>
                <w:sz w:val="28"/>
                <w:szCs w:val="28"/>
              </w:rPr>
              <w:t>2) нейтральный по цвету кувшин на холодном фоне (плоскостное изображение)</w:t>
            </w:r>
          </w:p>
        </w:tc>
        <w:tc>
          <w:tcPr>
            <w:tcW w:w="11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81CBC" w:rsidRPr="005D7568" w:rsidRDefault="00981C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5D7568">
              <w:rPr>
                <w:rFonts w:ascii="Times New Roman" w:hAnsi="Times New Roman" w:cs="Times New Roman"/>
                <w:sz w:val="28"/>
                <w:szCs w:val="28"/>
              </w:rPr>
              <w:t>урок</w:t>
            </w:r>
          </w:p>
        </w:tc>
        <w:tc>
          <w:tcPr>
            <w:tcW w:w="12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81CBC" w:rsidRPr="005D7568" w:rsidRDefault="00981C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5D7568">
              <w:rPr>
                <w:rFonts w:ascii="Times New Roman" w:hAnsi="Times New Roman" w:cs="Times New Roman"/>
                <w:sz w:val="28"/>
                <w:szCs w:val="28"/>
              </w:rPr>
              <w:t>8</w:t>
            </w:r>
          </w:p>
        </w:tc>
        <w:tc>
          <w:tcPr>
            <w:tcW w:w="12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81CBC" w:rsidRPr="005D7568" w:rsidRDefault="00981C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5D7568"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10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81CBC" w:rsidRPr="005D7568" w:rsidRDefault="00981C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5D7568">
              <w:rPr>
                <w:rFonts w:ascii="Times New Roman" w:hAnsi="Times New Roman" w:cs="Times New Roman"/>
                <w:sz w:val="28"/>
                <w:szCs w:val="28"/>
              </w:rPr>
              <w:t>6</w:t>
            </w:r>
          </w:p>
          <w:p w:rsidR="00981CBC" w:rsidRPr="005D7568" w:rsidRDefault="00981C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981CBC" w:rsidRPr="005D7568" w:rsidTr="00981CBC">
        <w:trPr>
          <w:trHeight w:val="483"/>
        </w:trPr>
        <w:tc>
          <w:tcPr>
            <w:tcW w:w="4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81CBC" w:rsidRPr="005D7568" w:rsidRDefault="00981CBC" w:rsidP="00981CBC">
            <w:pPr>
              <w:numPr>
                <w:ilvl w:val="0"/>
                <w:numId w:val="8"/>
              </w:numPr>
              <w:spacing w:after="0" w:line="240" w:lineRule="auto"/>
              <w:ind w:left="357" w:hanging="357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44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81CBC" w:rsidRPr="005D7568" w:rsidRDefault="00981CBC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5D7568">
              <w:rPr>
                <w:rFonts w:ascii="Times New Roman" w:hAnsi="Times New Roman" w:cs="Times New Roman"/>
                <w:sz w:val="28"/>
                <w:szCs w:val="28"/>
              </w:rPr>
              <w:t>Понятие о контрастных цветах. Тематический натюрморт на контрастные цветовые отношения (плоскостное изображение)</w:t>
            </w:r>
          </w:p>
        </w:tc>
        <w:tc>
          <w:tcPr>
            <w:tcW w:w="11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81CBC" w:rsidRPr="005D7568" w:rsidRDefault="00981C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5D7568">
              <w:rPr>
                <w:rFonts w:ascii="Times New Roman" w:hAnsi="Times New Roman" w:cs="Times New Roman"/>
                <w:sz w:val="28"/>
                <w:szCs w:val="28"/>
              </w:rPr>
              <w:t>урок</w:t>
            </w:r>
          </w:p>
        </w:tc>
        <w:tc>
          <w:tcPr>
            <w:tcW w:w="12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81CBC" w:rsidRPr="005D7568" w:rsidRDefault="00981C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5D7568">
              <w:rPr>
                <w:rFonts w:ascii="Times New Roman" w:hAnsi="Times New Roman" w:cs="Times New Roman"/>
                <w:sz w:val="28"/>
                <w:szCs w:val="28"/>
              </w:rPr>
              <w:t>8</w:t>
            </w:r>
          </w:p>
        </w:tc>
        <w:tc>
          <w:tcPr>
            <w:tcW w:w="12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81CBC" w:rsidRPr="005D7568" w:rsidRDefault="00981C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5D7568"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10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81CBC" w:rsidRPr="005D7568" w:rsidRDefault="00981C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5D7568">
              <w:rPr>
                <w:rFonts w:ascii="Times New Roman" w:hAnsi="Times New Roman" w:cs="Times New Roman"/>
                <w:sz w:val="28"/>
                <w:szCs w:val="28"/>
              </w:rPr>
              <w:t>6</w:t>
            </w:r>
          </w:p>
          <w:p w:rsidR="00981CBC" w:rsidRPr="005D7568" w:rsidRDefault="00981C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981CBC" w:rsidRPr="005D7568" w:rsidTr="00981CBC">
        <w:trPr>
          <w:trHeight w:val="483"/>
        </w:trPr>
        <w:tc>
          <w:tcPr>
            <w:tcW w:w="4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81CBC" w:rsidRPr="005D7568" w:rsidRDefault="00981CBC" w:rsidP="00981CBC">
            <w:pPr>
              <w:numPr>
                <w:ilvl w:val="0"/>
                <w:numId w:val="8"/>
              </w:numPr>
              <w:spacing w:after="0" w:line="240" w:lineRule="auto"/>
              <w:ind w:left="357" w:hanging="357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44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81CBC" w:rsidRPr="005D7568" w:rsidRDefault="00981CBC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5D7568">
              <w:rPr>
                <w:rFonts w:ascii="Times New Roman" w:hAnsi="Times New Roman" w:cs="Times New Roman"/>
                <w:sz w:val="28"/>
                <w:szCs w:val="28"/>
              </w:rPr>
              <w:t xml:space="preserve">Понятие «силуэт в живописи». </w:t>
            </w:r>
          </w:p>
          <w:p w:rsidR="00981CBC" w:rsidRPr="005D7568" w:rsidRDefault="00981CBC" w:rsidP="00981CBC">
            <w:pPr>
              <w:numPr>
                <w:ilvl w:val="1"/>
                <w:numId w:val="8"/>
              </w:numPr>
              <w:tabs>
                <w:tab w:val="num" w:pos="610"/>
              </w:tabs>
              <w:spacing w:after="0" w:line="240" w:lineRule="auto"/>
              <w:ind w:left="430" w:hanging="18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5D7568">
              <w:rPr>
                <w:rFonts w:ascii="Times New Roman" w:hAnsi="Times New Roman" w:cs="Times New Roman"/>
                <w:sz w:val="28"/>
                <w:szCs w:val="28"/>
              </w:rPr>
              <w:t>Натюрморт с птицей (тональное и цветовое решение силуэта птицы на светлом фон</w:t>
            </w:r>
            <w:proofErr w:type="gramStart"/>
            <w:r w:rsidRPr="005D7568">
              <w:rPr>
                <w:rFonts w:ascii="Times New Roman" w:hAnsi="Times New Roman" w:cs="Times New Roman"/>
                <w:sz w:val="28"/>
                <w:szCs w:val="28"/>
              </w:rPr>
              <w:t>е-</w:t>
            </w:r>
            <w:proofErr w:type="gramEnd"/>
            <w:r w:rsidRPr="005D7568">
              <w:rPr>
                <w:rFonts w:ascii="Times New Roman" w:hAnsi="Times New Roman" w:cs="Times New Roman"/>
                <w:sz w:val="28"/>
                <w:szCs w:val="28"/>
              </w:rPr>
              <w:t xml:space="preserve"> плоскостное решение).</w:t>
            </w:r>
          </w:p>
          <w:p w:rsidR="00981CBC" w:rsidRPr="005D7568" w:rsidRDefault="00981CBC" w:rsidP="00981CBC">
            <w:pPr>
              <w:numPr>
                <w:ilvl w:val="1"/>
                <w:numId w:val="8"/>
              </w:numPr>
              <w:tabs>
                <w:tab w:val="num" w:pos="430"/>
                <w:tab w:val="num" w:pos="610"/>
              </w:tabs>
              <w:spacing w:after="0" w:line="240" w:lineRule="auto"/>
              <w:ind w:left="430" w:hanging="18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5D7568">
              <w:rPr>
                <w:rFonts w:ascii="Times New Roman" w:hAnsi="Times New Roman" w:cs="Times New Roman"/>
                <w:sz w:val="28"/>
                <w:szCs w:val="28"/>
              </w:rPr>
              <w:t>Натюрморт из 2-3 бытовых предметов (тональное и цветовое решение предметов на теплом фон</w:t>
            </w:r>
            <w:proofErr w:type="gramStart"/>
            <w:r w:rsidRPr="005D7568">
              <w:rPr>
                <w:rFonts w:ascii="Times New Roman" w:hAnsi="Times New Roman" w:cs="Times New Roman"/>
                <w:sz w:val="28"/>
                <w:szCs w:val="28"/>
              </w:rPr>
              <w:t>е-</w:t>
            </w:r>
            <w:proofErr w:type="gramEnd"/>
            <w:r w:rsidRPr="005D7568">
              <w:rPr>
                <w:rFonts w:ascii="Times New Roman" w:hAnsi="Times New Roman" w:cs="Times New Roman"/>
                <w:sz w:val="28"/>
                <w:szCs w:val="28"/>
              </w:rPr>
              <w:t xml:space="preserve"> плоскостное решение) </w:t>
            </w:r>
          </w:p>
        </w:tc>
        <w:tc>
          <w:tcPr>
            <w:tcW w:w="11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81CBC" w:rsidRPr="005D7568" w:rsidRDefault="00981C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5D7568">
              <w:rPr>
                <w:rFonts w:ascii="Times New Roman" w:hAnsi="Times New Roman" w:cs="Times New Roman"/>
                <w:sz w:val="28"/>
                <w:szCs w:val="28"/>
              </w:rPr>
              <w:t>урок</w:t>
            </w:r>
          </w:p>
        </w:tc>
        <w:tc>
          <w:tcPr>
            <w:tcW w:w="12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81CBC" w:rsidRPr="005D7568" w:rsidRDefault="00981C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5D7568">
              <w:rPr>
                <w:rFonts w:ascii="Times New Roman" w:hAnsi="Times New Roman" w:cs="Times New Roman"/>
                <w:sz w:val="28"/>
                <w:szCs w:val="28"/>
              </w:rPr>
              <w:t>8</w:t>
            </w:r>
          </w:p>
        </w:tc>
        <w:tc>
          <w:tcPr>
            <w:tcW w:w="12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81CBC" w:rsidRPr="005D7568" w:rsidRDefault="00981C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5D7568"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10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81CBC" w:rsidRPr="005D7568" w:rsidRDefault="00981CBC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 w:rsidRPr="005D7568">
              <w:rPr>
                <w:rFonts w:ascii="Times New Roman" w:hAnsi="Times New Roman" w:cs="Times New Roman"/>
                <w:sz w:val="28"/>
                <w:szCs w:val="28"/>
              </w:rPr>
              <w:t>6</w:t>
            </w:r>
            <w:r w:rsidRPr="005D7568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 xml:space="preserve">     </w:t>
            </w:r>
          </w:p>
          <w:p w:rsidR="00981CBC" w:rsidRPr="005D7568" w:rsidRDefault="00981CBC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</w:p>
          <w:p w:rsidR="00981CBC" w:rsidRPr="005D7568" w:rsidRDefault="00981CBC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</w:p>
          <w:p w:rsidR="00981CBC" w:rsidRPr="005D7568" w:rsidRDefault="00981CBC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</w:p>
          <w:p w:rsidR="00981CBC" w:rsidRPr="005D7568" w:rsidRDefault="00981CBC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</w:p>
          <w:p w:rsidR="00981CBC" w:rsidRPr="005D7568" w:rsidRDefault="00981CBC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</w:p>
          <w:p w:rsidR="00981CBC" w:rsidRPr="005D7568" w:rsidRDefault="00981CBC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</w:p>
          <w:p w:rsidR="00981CBC" w:rsidRPr="005D7568" w:rsidRDefault="00981CBC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</w:p>
        </w:tc>
      </w:tr>
      <w:tr w:rsidR="00981CBC" w:rsidRPr="005D7568" w:rsidTr="00981CBC">
        <w:trPr>
          <w:trHeight w:val="483"/>
        </w:trPr>
        <w:tc>
          <w:tcPr>
            <w:tcW w:w="4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81CBC" w:rsidRPr="005D7568" w:rsidRDefault="00981CBC">
            <w:pPr>
              <w:ind w:left="142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44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81CBC" w:rsidRPr="005D7568" w:rsidRDefault="00981CBC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1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81CBC" w:rsidRPr="005D7568" w:rsidRDefault="00981C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2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81CBC" w:rsidRPr="005D7568" w:rsidRDefault="00981CBC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5D7568">
              <w:rPr>
                <w:rFonts w:ascii="Times New Roman" w:hAnsi="Times New Roman" w:cs="Times New Roman"/>
                <w:b/>
                <w:sz w:val="28"/>
                <w:szCs w:val="28"/>
              </w:rPr>
              <w:t>63</w:t>
            </w:r>
          </w:p>
        </w:tc>
        <w:tc>
          <w:tcPr>
            <w:tcW w:w="12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81CBC" w:rsidRPr="005D7568" w:rsidRDefault="00981CBC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5D7568">
              <w:rPr>
                <w:rFonts w:ascii="Times New Roman" w:hAnsi="Times New Roman" w:cs="Times New Roman"/>
                <w:b/>
                <w:sz w:val="28"/>
                <w:szCs w:val="28"/>
              </w:rPr>
              <w:t>15</w:t>
            </w:r>
          </w:p>
        </w:tc>
        <w:tc>
          <w:tcPr>
            <w:tcW w:w="10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81CBC" w:rsidRPr="005D7568" w:rsidRDefault="00981CBC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5D7568">
              <w:rPr>
                <w:rFonts w:ascii="Times New Roman" w:hAnsi="Times New Roman" w:cs="Times New Roman"/>
                <w:b/>
                <w:sz w:val="28"/>
                <w:szCs w:val="28"/>
              </w:rPr>
              <w:t>48</w:t>
            </w:r>
          </w:p>
        </w:tc>
      </w:tr>
      <w:tr w:rsidR="00981CBC" w:rsidRPr="005D7568" w:rsidTr="00981CBC">
        <w:trPr>
          <w:trHeight w:val="447"/>
        </w:trPr>
        <w:tc>
          <w:tcPr>
            <w:tcW w:w="9656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81CBC" w:rsidRPr="005D7568" w:rsidRDefault="00981C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5D7568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II</w:t>
            </w:r>
            <w:r w:rsidRPr="005D7568">
              <w:rPr>
                <w:rFonts w:ascii="Times New Roman" w:hAnsi="Times New Roman" w:cs="Times New Roman"/>
                <w:sz w:val="28"/>
                <w:szCs w:val="28"/>
              </w:rPr>
              <w:t xml:space="preserve"> полугодие</w:t>
            </w:r>
          </w:p>
        </w:tc>
      </w:tr>
      <w:tr w:rsidR="00981CBC" w:rsidRPr="005D7568" w:rsidTr="00981CBC">
        <w:trPr>
          <w:trHeight w:val="370"/>
        </w:trPr>
        <w:tc>
          <w:tcPr>
            <w:tcW w:w="4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81CBC" w:rsidRPr="005D7568" w:rsidRDefault="00981CBC" w:rsidP="00981CBC">
            <w:pPr>
              <w:numPr>
                <w:ilvl w:val="0"/>
                <w:numId w:val="8"/>
              </w:numPr>
              <w:spacing w:after="0" w:line="240" w:lineRule="auto"/>
              <w:ind w:left="357" w:hanging="357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44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81CBC" w:rsidRPr="005D7568" w:rsidRDefault="00981CBC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5D7568">
              <w:rPr>
                <w:rFonts w:ascii="Times New Roman" w:hAnsi="Times New Roman" w:cs="Times New Roman"/>
                <w:sz w:val="28"/>
                <w:szCs w:val="28"/>
              </w:rPr>
              <w:t>Разложение локального цвета на составляющие.</w:t>
            </w:r>
          </w:p>
          <w:p w:rsidR="00981CBC" w:rsidRPr="005D7568" w:rsidRDefault="00981CBC" w:rsidP="00981CBC">
            <w:pPr>
              <w:numPr>
                <w:ilvl w:val="1"/>
                <w:numId w:val="8"/>
              </w:num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5D7568">
              <w:rPr>
                <w:rFonts w:ascii="Times New Roman" w:hAnsi="Times New Roman" w:cs="Times New Roman"/>
                <w:sz w:val="28"/>
                <w:szCs w:val="28"/>
              </w:rPr>
              <w:t>Техника «</w:t>
            </w:r>
            <w:proofErr w:type="spellStart"/>
            <w:r w:rsidRPr="005D7568">
              <w:rPr>
                <w:rFonts w:ascii="Times New Roman" w:hAnsi="Times New Roman" w:cs="Times New Roman"/>
                <w:sz w:val="28"/>
                <w:szCs w:val="28"/>
              </w:rPr>
              <w:t>пуантель</w:t>
            </w:r>
            <w:proofErr w:type="spellEnd"/>
            <w:r w:rsidRPr="005D7568">
              <w:rPr>
                <w:rFonts w:ascii="Times New Roman" w:hAnsi="Times New Roman" w:cs="Times New Roman"/>
                <w:sz w:val="28"/>
                <w:szCs w:val="28"/>
              </w:rPr>
              <w:t>». Упражнение на работу «мазками» - оптическое смешение. Этюд яблока.</w:t>
            </w:r>
          </w:p>
          <w:p w:rsidR="00981CBC" w:rsidRPr="005D7568" w:rsidRDefault="00981CBC" w:rsidP="00981CBC">
            <w:pPr>
              <w:numPr>
                <w:ilvl w:val="1"/>
                <w:numId w:val="8"/>
              </w:num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5D7568">
              <w:rPr>
                <w:rFonts w:ascii="Times New Roman" w:hAnsi="Times New Roman" w:cs="Times New Roman"/>
                <w:sz w:val="28"/>
                <w:szCs w:val="28"/>
              </w:rPr>
              <w:t>Натюрмо</w:t>
            </w:r>
            <w:proofErr w:type="gramStart"/>
            <w:r w:rsidRPr="005D7568">
              <w:rPr>
                <w:rFonts w:ascii="Times New Roman" w:hAnsi="Times New Roman" w:cs="Times New Roman"/>
                <w:sz w:val="28"/>
                <w:szCs w:val="28"/>
              </w:rPr>
              <w:t>рт с цв</w:t>
            </w:r>
            <w:proofErr w:type="gramEnd"/>
            <w:r w:rsidRPr="005D7568">
              <w:rPr>
                <w:rFonts w:ascii="Times New Roman" w:hAnsi="Times New Roman" w:cs="Times New Roman"/>
                <w:sz w:val="28"/>
                <w:szCs w:val="28"/>
              </w:rPr>
              <w:t>етами в технике «</w:t>
            </w:r>
            <w:proofErr w:type="spellStart"/>
            <w:r w:rsidRPr="005D7568">
              <w:rPr>
                <w:rFonts w:ascii="Times New Roman" w:hAnsi="Times New Roman" w:cs="Times New Roman"/>
                <w:sz w:val="28"/>
                <w:szCs w:val="28"/>
              </w:rPr>
              <w:t>пуантель</w:t>
            </w:r>
            <w:proofErr w:type="spellEnd"/>
            <w:r w:rsidRPr="005D7568">
              <w:rPr>
                <w:rFonts w:ascii="Times New Roman" w:hAnsi="Times New Roman" w:cs="Times New Roman"/>
                <w:sz w:val="28"/>
                <w:szCs w:val="28"/>
              </w:rPr>
              <w:t>»</w:t>
            </w:r>
          </w:p>
        </w:tc>
        <w:tc>
          <w:tcPr>
            <w:tcW w:w="11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81CBC" w:rsidRPr="005D7568" w:rsidRDefault="00981C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5D7568">
              <w:rPr>
                <w:rFonts w:ascii="Times New Roman" w:hAnsi="Times New Roman" w:cs="Times New Roman"/>
                <w:sz w:val="28"/>
                <w:szCs w:val="28"/>
              </w:rPr>
              <w:t>урок</w:t>
            </w:r>
          </w:p>
        </w:tc>
        <w:tc>
          <w:tcPr>
            <w:tcW w:w="12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81CBC" w:rsidRPr="005D7568" w:rsidRDefault="00981C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5D7568">
              <w:rPr>
                <w:rFonts w:ascii="Times New Roman" w:hAnsi="Times New Roman" w:cs="Times New Roman"/>
                <w:sz w:val="28"/>
                <w:szCs w:val="28"/>
              </w:rPr>
              <w:t>11</w:t>
            </w:r>
          </w:p>
        </w:tc>
        <w:tc>
          <w:tcPr>
            <w:tcW w:w="12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81CBC" w:rsidRPr="005D7568" w:rsidRDefault="00981C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5D7568"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10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81CBC" w:rsidRPr="005D7568" w:rsidRDefault="00981C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5D7568">
              <w:rPr>
                <w:rFonts w:ascii="Times New Roman" w:hAnsi="Times New Roman" w:cs="Times New Roman"/>
                <w:sz w:val="28"/>
                <w:szCs w:val="28"/>
              </w:rPr>
              <w:t>9</w:t>
            </w:r>
          </w:p>
          <w:p w:rsidR="00981CBC" w:rsidRPr="005D7568" w:rsidRDefault="00981C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981CBC" w:rsidRPr="005D7568" w:rsidTr="00981CBC">
        <w:trPr>
          <w:trHeight w:val="459"/>
        </w:trPr>
        <w:tc>
          <w:tcPr>
            <w:tcW w:w="4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81CBC" w:rsidRPr="005D7568" w:rsidRDefault="00981CBC" w:rsidP="00981CBC">
            <w:pPr>
              <w:numPr>
                <w:ilvl w:val="0"/>
                <w:numId w:val="8"/>
              </w:numPr>
              <w:spacing w:after="0" w:line="240" w:lineRule="auto"/>
              <w:ind w:left="357" w:hanging="357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44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81CBC" w:rsidRPr="005D7568" w:rsidRDefault="00981CBC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5D7568">
              <w:rPr>
                <w:rFonts w:ascii="Times New Roman" w:hAnsi="Times New Roman" w:cs="Times New Roman"/>
                <w:sz w:val="28"/>
                <w:szCs w:val="28"/>
              </w:rPr>
              <w:t>Изучение техники «Аля-прима». Этюд овощей на светлом фоне.</w:t>
            </w:r>
          </w:p>
        </w:tc>
        <w:tc>
          <w:tcPr>
            <w:tcW w:w="11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81CBC" w:rsidRPr="005D7568" w:rsidRDefault="00981C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proofErr w:type="gramStart"/>
            <w:r w:rsidRPr="005D7568">
              <w:rPr>
                <w:rFonts w:ascii="Times New Roman" w:hAnsi="Times New Roman" w:cs="Times New Roman"/>
                <w:sz w:val="28"/>
                <w:szCs w:val="28"/>
              </w:rPr>
              <w:t>у</w:t>
            </w:r>
            <w:proofErr w:type="gramEnd"/>
            <w:r w:rsidRPr="005D7568">
              <w:rPr>
                <w:rFonts w:ascii="Times New Roman" w:hAnsi="Times New Roman" w:cs="Times New Roman"/>
                <w:sz w:val="28"/>
                <w:szCs w:val="28"/>
              </w:rPr>
              <w:t>рок</w:t>
            </w:r>
          </w:p>
        </w:tc>
        <w:tc>
          <w:tcPr>
            <w:tcW w:w="12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81CBC" w:rsidRPr="005D7568" w:rsidRDefault="00981C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5D7568">
              <w:rPr>
                <w:rFonts w:ascii="Times New Roman" w:hAnsi="Times New Roman" w:cs="Times New Roman"/>
                <w:sz w:val="28"/>
                <w:szCs w:val="28"/>
              </w:rPr>
              <w:t>6</w:t>
            </w:r>
          </w:p>
        </w:tc>
        <w:tc>
          <w:tcPr>
            <w:tcW w:w="12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81CBC" w:rsidRPr="005D7568" w:rsidRDefault="00981CBC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 w:rsidRPr="005D7568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-</w:t>
            </w:r>
          </w:p>
        </w:tc>
        <w:tc>
          <w:tcPr>
            <w:tcW w:w="10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81CBC" w:rsidRPr="005D7568" w:rsidRDefault="00981C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5D7568">
              <w:rPr>
                <w:rFonts w:ascii="Times New Roman" w:hAnsi="Times New Roman" w:cs="Times New Roman"/>
                <w:sz w:val="28"/>
                <w:szCs w:val="28"/>
              </w:rPr>
              <w:t>6</w:t>
            </w:r>
          </w:p>
          <w:p w:rsidR="00981CBC" w:rsidRPr="005D7568" w:rsidRDefault="00981C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981CBC" w:rsidRPr="005D7568" w:rsidTr="00981CBC">
        <w:trPr>
          <w:trHeight w:val="244"/>
        </w:trPr>
        <w:tc>
          <w:tcPr>
            <w:tcW w:w="4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81CBC" w:rsidRPr="005D7568" w:rsidRDefault="00981CBC" w:rsidP="00981CBC">
            <w:pPr>
              <w:numPr>
                <w:ilvl w:val="0"/>
                <w:numId w:val="8"/>
              </w:numPr>
              <w:spacing w:after="0" w:line="240" w:lineRule="auto"/>
              <w:ind w:left="357" w:hanging="357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44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81CBC" w:rsidRPr="005D7568" w:rsidRDefault="00981CBC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5D7568">
              <w:rPr>
                <w:rFonts w:ascii="Times New Roman" w:hAnsi="Times New Roman" w:cs="Times New Roman"/>
                <w:sz w:val="28"/>
                <w:szCs w:val="28"/>
              </w:rPr>
              <w:t>Закрепление темы.</w:t>
            </w:r>
          </w:p>
          <w:p w:rsidR="00981CBC" w:rsidRPr="005D7568" w:rsidRDefault="00981CBC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5D7568">
              <w:rPr>
                <w:rFonts w:ascii="Times New Roman" w:hAnsi="Times New Roman" w:cs="Times New Roman"/>
                <w:sz w:val="28"/>
                <w:szCs w:val="28"/>
              </w:rPr>
              <w:t xml:space="preserve">Натюрморт из бытовых предметов </w:t>
            </w:r>
            <w:proofErr w:type="gramStart"/>
            <w:r w:rsidRPr="005D7568">
              <w:rPr>
                <w:rFonts w:ascii="Times New Roman" w:hAnsi="Times New Roman" w:cs="Times New Roman"/>
                <w:sz w:val="28"/>
                <w:szCs w:val="28"/>
              </w:rPr>
              <w:t xml:space="preserve">( </w:t>
            </w:r>
            <w:proofErr w:type="gramEnd"/>
            <w:r w:rsidRPr="005D7568">
              <w:rPr>
                <w:rFonts w:ascii="Times New Roman" w:hAnsi="Times New Roman" w:cs="Times New Roman"/>
                <w:sz w:val="28"/>
                <w:szCs w:val="28"/>
              </w:rPr>
              <w:t>в технике «Аля-прима»).</w:t>
            </w:r>
          </w:p>
        </w:tc>
        <w:tc>
          <w:tcPr>
            <w:tcW w:w="11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81CBC" w:rsidRPr="005D7568" w:rsidRDefault="00981C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5D7568">
              <w:rPr>
                <w:rFonts w:ascii="Times New Roman" w:hAnsi="Times New Roman" w:cs="Times New Roman"/>
                <w:sz w:val="28"/>
                <w:szCs w:val="28"/>
              </w:rPr>
              <w:t>урок</w:t>
            </w:r>
          </w:p>
        </w:tc>
        <w:tc>
          <w:tcPr>
            <w:tcW w:w="12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81CBC" w:rsidRPr="005D7568" w:rsidRDefault="00981C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5D7568">
              <w:rPr>
                <w:rFonts w:ascii="Times New Roman" w:hAnsi="Times New Roman" w:cs="Times New Roman"/>
                <w:sz w:val="28"/>
                <w:szCs w:val="28"/>
              </w:rPr>
              <w:t>7</w:t>
            </w:r>
          </w:p>
        </w:tc>
        <w:tc>
          <w:tcPr>
            <w:tcW w:w="12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81CBC" w:rsidRPr="005D7568" w:rsidRDefault="00981C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5D7568"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10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81CBC" w:rsidRPr="005D7568" w:rsidRDefault="00981C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5D7568">
              <w:rPr>
                <w:rFonts w:ascii="Times New Roman" w:hAnsi="Times New Roman" w:cs="Times New Roman"/>
                <w:sz w:val="28"/>
                <w:szCs w:val="28"/>
              </w:rPr>
              <w:t>3</w:t>
            </w:r>
          </w:p>
          <w:p w:rsidR="00981CBC" w:rsidRPr="005D7568" w:rsidRDefault="00981C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981CBC" w:rsidRPr="005D7568" w:rsidTr="00981CBC">
        <w:trPr>
          <w:trHeight w:val="354"/>
        </w:trPr>
        <w:tc>
          <w:tcPr>
            <w:tcW w:w="4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81CBC" w:rsidRPr="005D7568" w:rsidRDefault="00981CBC" w:rsidP="00981CBC">
            <w:pPr>
              <w:numPr>
                <w:ilvl w:val="0"/>
                <w:numId w:val="8"/>
              </w:numPr>
              <w:spacing w:after="0" w:line="240" w:lineRule="auto"/>
              <w:ind w:left="357" w:hanging="357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44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81CBC" w:rsidRPr="005D7568" w:rsidRDefault="00981CBC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5D7568">
              <w:rPr>
                <w:rFonts w:ascii="Times New Roman" w:hAnsi="Times New Roman" w:cs="Times New Roman"/>
                <w:sz w:val="28"/>
                <w:szCs w:val="28"/>
              </w:rPr>
              <w:t xml:space="preserve">Знакомство с техникой «по </w:t>
            </w:r>
            <w:proofErr w:type="gramStart"/>
            <w:r w:rsidRPr="005D7568">
              <w:rPr>
                <w:rFonts w:ascii="Times New Roman" w:hAnsi="Times New Roman" w:cs="Times New Roman"/>
                <w:sz w:val="28"/>
                <w:szCs w:val="28"/>
              </w:rPr>
              <w:t>сырому</w:t>
            </w:r>
            <w:proofErr w:type="gramEnd"/>
            <w:r w:rsidRPr="005D7568">
              <w:rPr>
                <w:rFonts w:ascii="Times New Roman" w:hAnsi="Times New Roman" w:cs="Times New Roman"/>
                <w:sz w:val="28"/>
                <w:szCs w:val="28"/>
              </w:rPr>
              <w:t xml:space="preserve">». Этюд фруктов на </w:t>
            </w:r>
            <w:r w:rsidRPr="005D7568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цветовом фоне.</w:t>
            </w:r>
          </w:p>
        </w:tc>
        <w:tc>
          <w:tcPr>
            <w:tcW w:w="11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81CBC" w:rsidRPr="005D7568" w:rsidRDefault="00981C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5D7568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урок</w:t>
            </w:r>
          </w:p>
        </w:tc>
        <w:tc>
          <w:tcPr>
            <w:tcW w:w="12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81CBC" w:rsidRPr="005D7568" w:rsidRDefault="00981C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5D7568">
              <w:rPr>
                <w:rFonts w:ascii="Times New Roman" w:hAnsi="Times New Roman" w:cs="Times New Roman"/>
                <w:sz w:val="28"/>
                <w:szCs w:val="28"/>
              </w:rPr>
              <w:t>7</w:t>
            </w:r>
          </w:p>
        </w:tc>
        <w:tc>
          <w:tcPr>
            <w:tcW w:w="12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81CBC" w:rsidRPr="005D7568" w:rsidRDefault="00981C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5D7568"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10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81CBC" w:rsidRPr="005D7568" w:rsidRDefault="00981C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5D7568">
              <w:rPr>
                <w:rFonts w:ascii="Times New Roman" w:hAnsi="Times New Roman" w:cs="Times New Roman"/>
                <w:sz w:val="28"/>
                <w:szCs w:val="28"/>
              </w:rPr>
              <w:t>3</w:t>
            </w:r>
          </w:p>
          <w:p w:rsidR="00981CBC" w:rsidRPr="005D7568" w:rsidRDefault="00981C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981CBC" w:rsidRPr="005D7568" w:rsidTr="00981CBC">
        <w:trPr>
          <w:trHeight w:val="535"/>
        </w:trPr>
        <w:tc>
          <w:tcPr>
            <w:tcW w:w="4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81CBC" w:rsidRPr="005D7568" w:rsidRDefault="00981CBC" w:rsidP="00981CBC">
            <w:pPr>
              <w:numPr>
                <w:ilvl w:val="0"/>
                <w:numId w:val="8"/>
              </w:numPr>
              <w:spacing w:after="0" w:line="240" w:lineRule="auto"/>
              <w:ind w:left="357" w:hanging="357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44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81CBC" w:rsidRPr="005D7568" w:rsidRDefault="00981CBC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5D7568">
              <w:rPr>
                <w:rFonts w:ascii="Times New Roman" w:hAnsi="Times New Roman" w:cs="Times New Roman"/>
                <w:sz w:val="28"/>
                <w:szCs w:val="28"/>
              </w:rPr>
              <w:t>Закрепление темы.</w:t>
            </w:r>
          </w:p>
          <w:p w:rsidR="00981CBC" w:rsidRPr="005D7568" w:rsidRDefault="00981CBC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5D7568">
              <w:rPr>
                <w:rFonts w:ascii="Times New Roman" w:hAnsi="Times New Roman" w:cs="Times New Roman"/>
                <w:sz w:val="28"/>
                <w:szCs w:val="28"/>
              </w:rPr>
              <w:t xml:space="preserve">Натюрморт с предметами быта в технике «по </w:t>
            </w:r>
            <w:proofErr w:type="gramStart"/>
            <w:r w:rsidRPr="005D7568">
              <w:rPr>
                <w:rFonts w:ascii="Times New Roman" w:hAnsi="Times New Roman" w:cs="Times New Roman"/>
                <w:sz w:val="28"/>
                <w:szCs w:val="28"/>
              </w:rPr>
              <w:t>сырому</w:t>
            </w:r>
            <w:proofErr w:type="gramEnd"/>
            <w:r w:rsidRPr="005D7568">
              <w:rPr>
                <w:rFonts w:ascii="Times New Roman" w:hAnsi="Times New Roman" w:cs="Times New Roman"/>
                <w:sz w:val="28"/>
                <w:szCs w:val="28"/>
              </w:rPr>
              <w:t>»</w:t>
            </w:r>
          </w:p>
        </w:tc>
        <w:tc>
          <w:tcPr>
            <w:tcW w:w="11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81CBC" w:rsidRPr="005D7568" w:rsidRDefault="00981C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5D7568">
              <w:rPr>
                <w:rFonts w:ascii="Times New Roman" w:hAnsi="Times New Roman" w:cs="Times New Roman"/>
                <w:sz w:val="28"/>
                <w:szCs w:val="28"/>
              </w:rPr>
              <w:t>урок</w:t>
            </w:r>
          </w:p>
        </w:tc>
        <w:tc>
          <w:tcPr>
            <w:tcW w:w="12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81CBC" w:rsidRPr="005D7568" w:rsidRDefault="00981C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5D7568">
              <w:rPr>
                <w:rFonts w:ascii="Times New Roman" w:hAnsi="Times New Roman" w:cs="Times New Roman"/>
                <w:sz w:val="28"/>
                <w:szCs w:val="28"/>
              </w:rPr>
              <w:t>6</w:t>
            </w:r>
          </w:p>
        </w:tc>
        <w:tc>
          <w:tcPr>
            <w:tcW w:w="12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81CBC" w:rsidRPr="005D7568" w:rsidRDefault="00981CBC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 w:rsidRPr="005D7568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-</w:t>
            </w:r>
          </w:p>
        </w:tc>
        <w:tc>
          <w:tcPr>
            <w:tcW w:w="10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81CBC" w:rsidRPr="005D7568" w:rsidRDefault="00981C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5D7568">
              <w:rPr>
                <w:rFonts w:ascii="Times New Roman" w:hAnsi="Times New Roman" w:cs="Times New Roman"/>
                <w:sz w:val="28"/>
                <w:szCs w:val="28"/>
              </w:rPr>
              <w:t>6</w:t>
            </w:r>
          </w:p>
        </w:tc>
      </w:tr>
      <w:tr w:rsidR="00981CBC" w:rsidRPr="005D7568" w:rsidTr="00981CBC">
        <w:trPr>
          <w:trHeight w:val="368"/>
        </w:trPr>
        <w:tc>
          <w:tcPr>
            <w:tcW w:w="4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81CBC" w:rsidRPr="005D7568" w:rsidRDefault="00981CBC" w:rsidP="00981CBC">
            <w:pPr>
              <w:numPr>
                <w:ilvl w:val="0"/>
                <w:numId w:val="8"/>
              </w:numPr>
              <w:spacing w:after="0" w:line="240" w:lineRule="auto"/>
              <w:ind w:left="357" w:hanging="357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44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81CBC" w:rsidRPr="005D7568" w:rsidRDefault="00981CBC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5D7568">
              <w:rPr>
                <w:rFonts w:ascii="Times New Roman" w:hAnsi="Times New Roman" w:cs="Times New Roman"/>
                <w:sz w:val="28"/>
                <w:szCs w:val="28"/>
              </w:rPr>
              <w:t>Понятие «светотень». Этюд 2-х простых по форме предметов на светлом фоне.</w:t>
            </w:r>
          </w:p>
          <w:p w:rsidR="00981CBC" w:rsidRPr="005D7568" w:rsidRDefault="00981CBC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5D7568">
              <w:rPr>
                <w:rFonts w:ascii="Times New Roman" w:hAnsi="Times New Roman" w:cs="Times New Roman"/>
                <w:sz w:val="28"/>
                <w:szCs w:val="28"/>
              </w:rPr>
              <w:t>Контрастное освещение</w:t>
            </w:r>
          </w:p>
        </w:tc>
        <w:tc>
          <w:tcPr>
            <w:tcW w:w="11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81CBC" w:rsidRPr="005D7568" w:rsidRDefault="00981C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5D7568">
              <w:rPr>
                <w:rFonts w:ascii="Times New Roman" w:hAnsi="Times New Roman" w:cs="Times New Roman"/>
                <w:sz w:val="28"/>
                <w:szCs w:val="28"/>
              </w:rPr>
              <w:t>урок</w:t>
            </w:r>
          </w:p>
        </w:tc>
        <w:tc>
          <w:tcPr>
            <w:tcW w:w="12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81CBC" w:rsidRPr="005D7568" w:rsidRDefault="00981C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5D7568">
              <w:rPr>
                <w:rFonts w:ascii="Times New Roman" w:hAnsi="Times New Roman" w:cs="Times New Roman"/>
                <w:sz w:val="28"/>
                <w:szCs w:val="28"/>
              </w:rPr>
              <w:t>6</w:t>
            </w:r>
          </w:p>
        </w:tc>
        <w:tc>
          <w:tcPr>
            <w:tcW w:w="12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81CBC" w:rsidRPr="005D7568" w:rsidRDefault="00981CBC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 w:rsidRPr="005D7568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-</w:t>
            </w:r>
          </w:p>
        </w:tc>
        <w:tc>
          <w:tcPr>
            <w:tcW w:w="10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81CBC" w:rsidRPr="005D7568" w:rsidRDefault="00981C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5D7568">
              <w:rPr>
                <w:rFonts w:ascii="Times New Roman" w:hAnsi="Times New Roman" w:cs="Times New Roman"/>
                <w:sz w:val="28"/>
                <w:szCs w:val="28"/>
              </w:rPr>
              <w:t>6</w:t>
            </w:r>
          </w:p>
        </w:tc>
      </w:tr>
      <w:tr w:rsidR="00981CBC" w:rsidRPr="005D7568" w:rsidTr="00981CBC">
        <w:trPr>
          <w:trHeight w:val="368"/>
        </w:trPr>
        <w:tc>
          <w:tcPr>
            <w:tcW w:w="4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81CBC" w:rsidRPr="005D7568" w:rsidRDefault="00981CBC" w:rsidP="00981CBC">
            <w:pPr>
              <w:numPr>
                <w:ilvl w:val="0"/>
                <w:numId w:val="8"/>
              </w:numPr>
              <w:spacing w:after="0" w:line="240" w:lineRule="auto"/>
              <w:ind w:left="357" w:hanging="357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44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81CBC" w:rsidRPr="005D7568" w:rsidRDefault="00981CBC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5D7568">
              <w:rPr>
                <w:rFonts w:ascii="Times New Roman" w:hAnsi="Times New Roman" w:cs="Times New Roman"/>
                <w:sz w:val="28"/>
                <w:szCs w:val="28"/>
              </w:rPr>
              <w:t>Закрепление темы.</w:t>
            </w:r>
          </w:p>
          <w:p w:rsidR="00981CBC" w:rsidRPr="005D7568" w:rsidRDefault="00981CBC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5D7568">
              <w:rPr>
                <w:rFonts w:ascii="Times New Roman" w:hAnsi="Times New Roman" w:cs="Times New Roman"/>
                <w:sz w:val="28"/>
                <w:szCs w:val="28"/>
              </w:rPr>
              <w:t>Натюрморт из 3-х предметов с контрастным освещением. Передача светотени, объема предметов.</w:t>
            </w:r>
          </w:p>
        </w:tc>
        <w:tc>
          <w:tcPr>
            <w:tcW w:w="11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81CBC" w:rsidRPr="005D7568" w:rsidRDefault="00981C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proofErr w:type="gramStart"/>
            <w:r w:rsidRPr="005D7568">
              <w:rPr>
                <w:rFonts w:ascii="Times New Roman" w:hAnsi="Times New Roman" w:cs="Times New Roman"/>
                <w:sz w:val="28"/>
                <w:szCs w:val="28"/>
              </w:rPr>
              <w:t>у</w:t>
            </w:r>
            <w:proofErr w:type="gramEnd"/>
            <w:r w:rsidRPr="005D7568">
              <w:rPr>
                <w:rFonts w:ascii="Times New Roman" w:hAnsi="Times New Roman" w:cs="Times New Roman"/>
                <w:sz w:val="28"/>
                <w:szCs w:val="28"/>
              </w:rPr>
              <w:t>рок</w:t>
            </w:r>
          </w:p>
        </w:tc>
        <w:tc>
          <w:tcPr>
            <w:tcW w:w="12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81CBC" w:rsidRPr="005D7568" w:rsidRDefault="00981C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5D7568">
              <w:rPr>
                <w:rFonts w:ascii="Times New Roman" w:hAnsi="Times New Roman" w:cs="Times New Roman"/>
                <w:sz w:val="28"/>
                <w:szCs w:val="28"/>
              </w:rPr>
              <w:t>9</w:t>
            </w:r>
          </w:p>
        </w:tc>
        <w:tc>
          <w:tcPr>
            <w:tcW w:w="12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81CBC" w:rsidRPr="005D7568" w:rsidRDefault="00981C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5D7568">
              <w:rPr>
                <w:rFonts w:ascii="Times New Roman" w:hAnsi="Times New Roman" w:cs="Times New Roman"/>
                <w:sz w:val="28"/>
                <w:szCs w:val="28"/>
              </w:rPr>
              <w:t>3</w:t>
            </w:r>
          </w:p>
        </w:tc>
        <w:tc>
          <w:tcPr>
            <w:tcW w:w="10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81CBC" w:rsidRPr="005D7568" w:rsidRDefault="00981C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5D7568">
              <w:rPr>
                <w:rFonts w:ascii="Times New Roman" w:hAnsi="Times New Roman" w:cs="Times New Roman"/>
                <w:sz w:val="28"/>
                <w:szCs w:val="28"/>
              </w:rPr>
              <w:t>6</w:t>
            </w:r>
          </w:p>
        </w:tc>
      </w:tr>
      <w:tr w:rsidR="00981CBC" w:rsidRPr="005D7568" w:rsidTr="00981CBC">
        <w:trPr>
          <w:trHeight w:val="368"/>
        </w:trPr>
        <w:tc>
          <w:tcPr>
            <w:tcW w:w="4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81CBC" w:rsidRPr="005D7568" w:rsidRDefault="00981CBC" w:rsidP="00981CBC">
            <w:pPr>
              <w:numPr>
                <w:ilvl w:val="0"/>
                <w:numId w:val="8"/>
              </w:numPr>
              <w:spacing w:after="0" w:line="240" w:lineRule="auto"/>
              <w:ind w:left="357" w:hanging="357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44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81CBC" w:rsidRPr="005D7568" w:rsidRDefault="00981CBC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5D7568">
              <w:rPr>
                <w:rFonts w:ascii="Times New Roman" w:hAnsi="Times New Roman" w:cs="Times New Roman"/>
                <w:sz w:val="28"/>
                <w:szCs w:val="28"/>
              </w:rPr>
              <w:t xml:space="preserve">Понятие «блик, рефлекс». Этюд лимона на разных цветных фонах </w:t>
            </w:r>
          </w:p>
        </w:tc>
        <w:tc>
          <w:tcPr>
            <w:tcW w:w="11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81CBC" w:rsidRPr="005D7568" w:rsidRDefault="00981C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5D7568">
              <w:rPr>
                <w:rFonts w:ascii="Times New Roman" w:hAnsi="Times New Roman" w:cs="Times New Roman"/>
                <w:sz w:val="28"/>
                <w:szCs w:val="28"/>
              </w:rPr>
              <w:t>урок</w:t>
            </w:r>
          </w:p>
        </w:tc>
        <w:tc>
          <w:tcPr>
            <w:tcW w:w="12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81CBC" w:rsidRPr="005D7568" w:rsidRDefault="00981C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5D7568">
              <w:rPr>
                <w:rFonts w:ascii="Times New Roman" w:hAnsi="Times New Roman" w:cs="Times New Roman"/>
                <w:sz w:val="28"/>
                <w:szCs w:val="28"/>
              </w:rPr>
              <w:t>3</w:t>
            </w:r>
          </w:p>
        </w:tc>
        <w:tc>
          <w:tcPr>
            <w:tcW w:w="12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81CBC" w:rsidRPr="005D7568" w:rsidRDefault="00981CBC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 w:rsidRPr="005D7568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-</w:t>
            </w:r>
          </w:p>
        </w:tc>
        <w:tc>
          <w:tcPr>
            <w:tcW w:w="10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81CBC" w:rsidRPr="005D7568" w:rsidRDefault="00981C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5D7568">
              <w:rPr>
                <w:rFonts w:ascii="Times New Roman" w:hAnsi="Times New Roman" w:cs="Times New Roman"/>
                <w:sz w:val="28"/>
                <w:szCs w:val="28"/>
              </w:rPr>
              <w:t>3</w:t>
            </w:r>
          </w:p>
        </w:tc>
      </w:tr>
      <w:tr w:rsidR="00981CBC" w:rsidRPr="005D7568" w:rsidTr="00981CBC">
        <w:trPr>
          <w:trHeight w:val="368"/>
        </w:trPr>
        <w:tc>
          <w:tcPr>
            <w:tcW w:w="4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81CBC" w:rsidRPr="005D7568" w:rsidRDefault="00981CBC" w:rsidP="00981CBC">
            <w:pPr>
              <w:numPr>
                <w:ilvl w:val="0"/>
                <w:numId w:val="8"/>
              </w:numPr>
              <w:spacing w:after="0" w:line="240" w:lineRule="auto"/>
              <w:ind w:left="357" w:hanging="357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44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81CBC" w:rsidRPr="005D7568" w:rsidRDefault="00981CBC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5D7568">
              <w:rPr>
                <w:rFonts w:ascii="Times New Roman" w:hAnsi="Times New Roman" w:cs="Times New Roman"/>
                <w:sz w:val="28"/>
                <w:szCs w:val="28"/>
              </w:rPr>
              <w:t>Контрольная работа</w:t>
            </w:r>
            <w:proofErr w:type="gramStart"/>
            <w:r w:rsidRPr="005D7568">
              <w:rPr>
                <w:rFonts w:ascii="Times New Roman" w:hAnsi="Times New Roman" w:cs="Times New Roman"/>
                <w:sz w:val="28"/>
                <w:szCs w:val="28"/>
              </w:rPr>
              <w:t>.</w:t>
            </w:r>
            <w:proofErr w:type="gramEnd"/>
            <w:r w:rsidRPr="005D7568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gramStart"/>
            <w:r w:rsidRPr="005D7568">
              <w:rPr>
                <w:rFonts w:ascii="Times New Roman" w:hAnsi="Times New Roman" w:cs="Times New Roman"/>
                <w:sz w:val="28"/>
                <w:szCs w:val="28"/>
              </w:rPr>
              <w:t>н</w:t>
            </w:r>
            <w:proofErr w:type="gramEnd"/>
            <w:r w:rsidRPr="005D7568">
              <w:rPr>
                <w:rFonts w:ascii="Times New Roman" w:hAnsi="Times New Roman" w:cs="Times New Roman"/>
                <w:sz w:val="28"/>
                <w:szCs w:val="28"/>
              </w:rPr>
              <w:t>атюрморт в оранжевой и синей гамме.</w:t>
            </w:r>
          </w:p>
        </w:tc>
        <w:tc>
          <w:tcPr>
            <w:tcW w:w="11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81CBC" w:rsidRPr="005D7568" w:rsidRDefault="00981C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5D7568">
              <w:rPr>
                <w:rFonts w:ascii="Times New Roman" w:hAnsi="Times New Roman" w:cs="Times New Roman"/>
                <w:sz w:val="28"/>
                <w:szCs w:val="28"/>
              </w:rPr>
              <w:t>урок</w:t>
            </w:r>
          </w:p>
        </w:tc>
        <w:tc>
          <w:tcPr>
            <w:tcW w:w="12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81CBC" w:rsidRPr="005D7568" w:rsidRDefault="00981C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5D7568">
              <w:rPr>
                <w:rFonts w:ascii="Times New Roman" w:hAnsi="Times New Roman" w:cs="Times New Roman"/>
                <w:sz w:val="28"/>
                <w:szCs w:val="28"/>
              </w:rPr>
              <w:t>12</w:t>
            </w:r>
          </w:p>
        </w:tc>
        <w:tc>
          <w:tcPr>
            <w:tcW w:w="12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81CBC" w:rsidRPr="005D7568" w:rsidRDefault="00981C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5D7568">
              <w:rPr>
                <w:rFonts w:ascii="Times New Roman" w:hAnsi="Times New Roman" w:cs="Times New Roman"/>
                <w:sz w:val="28"/>
                <w:szCs w:val="28"/>
              </w:rPr>
              <w:t>3</w:t>
            </w:r>
          </w:p>
        </w:tc>
        <w:tc>
          <w:tcPr>
            <w:tcW w:w="10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81CBC" w:rsidRPr="005D7568" w:rsidRDefault="00981C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5D7568">
              <w:rPr>
                <w:rFonts w:ascii="Times New Roman" w:hAnsi="Times New Roman" w:cs="Times New Roman"/>
                <w:sz w:val="28"/>
                <w:szCs w:val="28"/>
              </w:rPr>
              <w:t>9</w:t>
            </w:r>
          </w:p>
        </w:tc>
      </w:tr>
      <w:tr w:rsidR="00981CBC" w:rsidRPr="005D7568" w:rsidTr="00981CBC">
        <w:trPr>
          <w:trHeight w:val="368"/>
        </w:trPr>
        <w:tc>
          <w:tcPr>
            <w:tcW w:w="4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81CBC" w:rsidRPr="005D7568" w:rsidRDefault="00981CBC">
            <w:pPr>
              <w:ind w:left="142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44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81CBC" w:rsidRPr="005D7568" w:rsidRDefault="00981CBC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1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81CBC" w:rsidRPr="005D7568" w:rsidRDefault="00981C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2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81CBC" w:rsidRPr="005D7568" w:rsidRDefault="00981CBC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  <w:lang w:val="en-US"/>
              </w:rPr>
            </w:pPr>
            <w:r w:rsidRPr="005D7568">
              <w:rPr>
                <w:rFonts w:ascii="Times New Roman" w:hAnsi="Times New Roman" w:cs="Times New Roman"/>
                <w:b/>
                <w:sz w:val="28"/>
                <w:szCs w:val="28"/>
                <w:lang w:val="en-US"/>
              </w:rPr>
              <w:t>67</w:t>
            </w:r>
          </w:p>
        </w:tc>
        <w:tc>
          <w:tcPr>
            <w:tcW w:w="12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81CBC" w:rsidRPr="005D7568" w:rsidRDefault="00981CBC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  <w:lang w:val="en-US"/>
              </w:rPr>
            </w:pPr>
            <w:r w:rsidRPr="005D7568">
              <w:rPr>
                <w:rFonts w:ascii="Times New Roman" w:hAnsi="Times New Roman" w:cs="Times New Roman"/>
                <w:b/>
                <w:sz w:val="28"/>
                <w:szCs w:val="28"/>
                <w:lang w:val="en-US"/>
              </w:rPr>
              <w:t>16</w:t>
            </w:r>
          </w:p>
        </w:tc>
        <w:tc>
          <w:tcPr>
            <w:tcW w:w="10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81CBC" w:rsidRPr="005D7568" w:rsidRDefault="00981CBC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  <w:lang w:val="en-US"/>
              </w:rPr>
            </w:pPr>
            <w:r w:rsidRPr="005D7568">
              <w:rPr>
                <w:rFonts w:ascii="Times New Roman" w:hAnsi="Times New Roman" w:cs="Times New Roman"/>
                <w:b/>
                <w:sz w:val="28"/>
                <w:szCs w:val="28"/>
                <w:lang w:val="en-US"/>
              </w:rPr>
              <w:t>51</w:t>
            </w:r>
          </w:p>
        </w:tc>
      </w:tr>
    </w:tbl>
    <w:p w:rsidR="00981CBC" w:rsidRPr="005D7568" w:rsidRDefault="00981CBC" w:rsidP="00981CBC">
      <w:pPr>
        <w:rPr>
          <w:rFonts w:ascii="Times New Roman" w:hAnsi="Times New Roman" w:cs="Times New Roman"/>
          <w:b/>
          <w:sz w:val="28"/>
          <w:szCs w:val="28"/>
        </w:rPr>
      </w:pPr>
    </w:p>
    <w:p w:rsidR="00981CBC" w:rsidRPr="005D7568" w:rsidRDefault="00981CBC" w:rsidP="00981CBC">
      <w:pPr>
        <w:ind w:firstLine="720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981CBC" w:rsidRPr="005D7568" w:rsidRDefault="00981CBC" w:rsidP="00981CBC">
      <w:pPr>
        <w:ind w:firstLine="720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5D7568">
        <w:rPr>
          <w:rFonts w:ascii="Times New Roman" w:hAnsi="Times New Roman" w:cs="Times New Roman"/>
          <w:b/>
          <w:sz w:val="28"/>
          <w:szCs w:val="28"/>
        </w:rPr>
        <w:t>Второй год обучения</w:t>
      </w:r>
    </w:p>
    <w:tbl>
      <w:tblPr>
        <w:tblW w:w="9837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/>
      </w:tblPr>
      <w:tblGrid>
        <w:gridCol w:w="485"/>
        <w:gridCol w:w="4374"/>
        <w:gridCol w:w="1384"/>
        <w:gridCol w:w="1235"/>
        <w:gridCol w:w="1235"/>
        <w:gridCol w:w="1124"/>
      </w:tblGrid>
      <w:tr w:rsidR="00981CBC" w:rsidRPr="005D7568" w:rsidTr="00981CBC">
        <w:trPr>
          <w:trHeight w:val="2285"/>
        </w:trPr>
        <w:tc>
          <w:tcPr>
            <w:tcW w:w="4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81CBC" w:rsidRPr="005D7568" w:rsidRDefault="00981C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5D7568">
              <w:rPr>
                <w:rFonts w:ascii="Times New Roman" w:hAnsi="Times New Roman" w:cs="Times New Roman"/>
                <w:sz w:val="28"/>
                <w:szCs w:val="28"/>
              </w:rPr>
              <w:t>№</w:t>
            </w:r>
          </w:p>
        </w:tc>
        <w:tc>
          <w:tcPr>
            <w:tcW w:w="45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81CBC" w:rsidRPr="005D7568" w:rsidRDefault="00981C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981CBC" w:rsidRPr="005D7568" w:rsidRDefault="00981C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981CBC" w:rsidRPr="005D7568" w:rsidRDefault="00981C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981CBC" w:rsidRPr="005D7568" w:rsidRDefault="00981C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5D7568">
              <w:rPr>
                <w:rFonts w:ascii="Times New Roman" w:hAnsi="Times New Roman" w:cs="Times New Roman"/>
                <w:sz w:val="28"/>
                <w:szCs w:val="28"/>
              </w:rPr>
              <w:t>Наименование темы</w:t>
            </w:r>
          </w:p>
        </w:tc>
        <w:tc>
          <w:tcPr>
            <w:tcW w:w="10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extDirection w:val="btLr"/>
          </w:tcPr>
          <w:p w:rsidR="00981CBC" w:rsidRPr="005D7568" w:rsidRDefault="00981CBC">
            <w:pPr>
              <w:ind w:left="113" w:right="113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981CBC" w:rsidRPr="005D7568" w:rsidRDefault="00981CBC">
            <w:pPr>
              <w:ind w:left="113" w:right="113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5D7568">
              <w:rPr>
                <w:rFonts w:ascii="Times New Roman" w:hAnsi="Times New Roman" w:cs="Times New Roman"/>
                <w:sz w:val="28"/>
                <w:szCs w:val="28"/>
              </w:rPr>
              <w:t>Вид учебного занятия</w:t>
            </w:r>
          </w:p>
        </w:tc>
        <w:tc>
          <w:tcPr>
            <w:tcW w:w="12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extDirection w:val="btLr"/>
            <w:hideMark/>
          </w:tcPr>
          <w:p w:rsidR="00981CBC" w:rsidRPr="005D7568" w:rsidRDefault="00981CBC">
            <w:pPr>
              <w:ind w:left="113" w:right="113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5D7568">
              <w:rPr>
                <w:rFonts w:ascii="Times New Roman" w:hAnsi="Times New Roman" w:cs="Times New Roman"/>
                <w:sz w:val="28"/>
                <w:szCs w:val="28"/>
              </w:rPr>
              <w:t>Максимальная учебная нагрузка</w:t>
            </w:r>
          </w:p>
        </w:tc>
        <w:tc>
          <w:tcPr>
            <w:tcW w:w="12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extDirection w:val="btLr"/>
            <w:hideMark/>
          </w:tcPr>
          <w:p w:rsidR="00981CBC" w:rsidRPr="005D7568" w:rsidRDefault="00981CBC">
            <w:pPr>
              <w:ind w:left="113" w:right="113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5D7568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Задание для самостоятельной работы</w:t>
            </w:r>
          </w:p>
        </w:tc>
        <w:tc>
          <w:tcPr>
            <w:tcW w:w="11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extDirection w:val="btLr"/>
            <w:hideMark/>
          </w:tcPr>
          <w:p w:rsidR="00981CBC" w:rsidRPr="005D7568" w:rsidRDefault="00981CBC">
            <w:pPr>
              <w:ind w:left="113" w:right="113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5D7568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Аудиторное задание</w:t>
            </w:r>
          </w:p>
        </w:tc>
      </w:tr>
      <w:tr w:rsidR="00981CBC" w:rsidRPr="005D7568" w:rsidTr="00981CBC">
        <w:trPr>
          <w:trHeight w:val="325"/>
        </w:trPr>
        <w:tc>
          <w:tcPr>
            <w:tcW w:w="9837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81CBC" w:rsidRPr="005D7568" w:rsidRDefault="00981C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5D7568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 xml:space="preserve">I </w:t>
            </w:r>
            <w:r w:rsidRPr="005D7568">
              <w:rPr>
                <w:rFonts w:ascii="Times New Roman" w:hAnsi="Times New Roman" w:cs="Times New Roman"/>
                <w:sz w:val="28"/>
                <w:szCs w:val="28"/>
              </w:rPr>
              <w:t>полугодие</w:t>
            </w:r>
          </w:p>
        </w:tc>
      </w:tr>
      <w:tr w:rsidR="00981CBC" w:rsidRPr="005D7568" w:rsidTr="00981CBC">
        <w:trPr>
          <w:trHeight w:val="551"/>
        </w:trPr>
        <w:tc>
          <w:tcPr>
            <w:tcW w:w="4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81CBC" w:rsidRPr="005D7568" w:rsidRDefault="00981CBC" w:rsidP="00981CBC">
            <w:pPr>
              <w:numPr>
                <w:ilvl w:val="0"/>
                <w:numId w:val="10"/>
              </w:numPr>
              <w:spacing w:after="0" w:line="240" w:lineRule="auto"/>
              <w:ind w:left="357" w:hanging="357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45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81CBC" w:rsidRPr="005D7568" w:rsidRDefault="00981CBC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5D7568">
              <w:rPr>
                <w:rFonts w:ascii="Times New Roman" w:hAnsi="Times New Roman" w:cs="Times New Roman"/>
                <w:sz w:val="28"/>
                <w:szCs w:val="28"/>
              </w:rPr>
              <w:t>Гармония по общему цветовому тону</w:t>
            </w:r>
          </w:p>
        </w:tc>
        <w:tc>
          <w:tcPr>
            <w:tcW w:w="10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81CBC" w:rsidRPr="005D7568" w:rsidRDefault="00981C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5D7568">
              <w:rPr>
                <w:rFonts w:ascii="Times New Roman" w:hAnsi="Times New Roman" w:cs="Times New Roman"/>
                <w:sz w:val="28"/>
                <w:szCs w:val="28"/>
              </w:rPr>
              <w:t>урок</w:t>
            </w:r>
          </w:p>
        </w:tc>
        <w:tc>
          <w:tcPr>
            <w:tcW w:w="12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81CBC" w:rsidRPr="005D7568" w:rsidRDefault="00981C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5D7568">
              <w:rPr>
                <w:rFonts w:ascii="Times New Roman" w:hAnsi="Times New Roman" w:cs="Times New Roman"/>
                <w:sz w:val="28"/>
                <w:szCs w:val="28"/>
              </w:rPr>
              <w:t>8</w:t>
            </w:r>
          </w:p>
        </w:tc>
        <w:tc>
          <w:tcPr>
            <w:tcW w:w="12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81CBC" w:rsidRPr="005D7568" w:rsidRDefault="00981C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5D7568"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11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81CBC" w:rsidRPr="005D7568" w:rsidRDefault="00981C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5D7568">
              <w:rPr>
                <w:rFonts w:ascii="Times New Roman" w:hAnsi="Times New Roman" w:cs="Times New Roman"/>
                <w:sz w:val="28"/>
                <w:szCs w:val="28"/>
              </w:rPr>
              <w:t>6</w:t>
            </w:r>
          </w:p>
        </w:tc>
      </w:tr>
      <w:tr w:rsidR="00981CBC" w:rsidRPr="005D7568" w:rsidTr="00981CBC">
        <w:trPr>
          <w:trHeight w:val="527"/>
        </w:trPr>
        <w:tc>
          <w:tcPr>
            <w:tcW w:w="4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81CBC" w:rsidRPr="005D7568" w:rsidRDefault="00981CBC" w:rsidP="00981CBC">
            <w:pPr>
              <w:numPr>
                <w:ilvl w:val="0"/>
                <w:numId w:val="10"/>
              </w:numPr>
              <w:spacing w:after="0" w:line="240" w:lineRule="auto"/>
              <w:ind w:left="357" w:hanging="357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45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81CBC" w:rsidRPr="005D7568" w:rsidRDefault="00981CBC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5D7568">
              <w:rPr>
                <w:rFonts w:ascii="Times New Roman" w:hAnsi="Times New Roman" w:cs="Times New Roman"/>
                <w:sz w:val="28"/>
                <w:szCs w:val="28"/>
              </w:rPr>
              <w:t>Контрастная гармония (на ненасыщенных цветах)</w:t>
            </w:r>
          </w:p>
        </w:tc>
        <w:tc>
          <w:tcPr>
            <w:tcW w:w="10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81CBC" w:rsidRPr="005D7568" w:rsidRDefault="00981C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5D7568">
              <w:rPr>
                <w:rFonts w:ascii="Times New Roman" w:hAnsi="Times New Roman" w:cs="Times New Roman"/>
                <w:sz w:val="28"/>
                <w:szCs w:val="28"/>
              </w:rPr>
              <w:t>урок</w:t>
            </w:r>
          </w:p>
        </w:tc>
        <w:tc>
          <w:tcPr>
            <w:tcW w:w="12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81CBC" w:rsidRPr="005D7568" w:rsidRDefault="00981C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5D7568">
              <w:rPr>
                <w:rFonts w:ascii="Times New Roman" w:hAnsi="Times New Roman" w:cs="Times New Roman"/>
                <w:sz w:val="28"/>
                <w:szCs w:val="28"/>
              </w:rPr>
              <w:t>8</w:t>
            </w:r>
          </w:p>
        </w:tc>
        <w:tc>
          <w:tcPr>
            <w:tcW w:w="12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81CBC" w:rsidRPr="005D7568" w:rsidRDefault="00981C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5D7568"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11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81CBC" w:rsidRPr="005D7568" w:rsidRDefault="00981C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5D7568">
              <w:rPr>
                <w:rFonts w:ascii="Times New Roman" w:hAnsi="Times New Roman" w:cs="Times New Roman"/>
                <w:sz w:val="28"/>
                <w:szCs w:val="28"/>
              </w:rPr>
              <w:t>6</w:t>
            </w:r>
          </w:p>
        </w:tc>
      </w:tr>
      <w:tr w:rsidR="00981CBC" w:rsidRPr="005D7568" w:rsidTr="00981CBC">
        <w:trPr>
          <w:trHeight w:val="785"/>
        </w:trPr>
        <w:tc>
          <w:tcPr>
            <w:tcW w:w="4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81CBC" w:rsidRPr="005D7568" w:rsidRDefault="00981CBC" w:rsidP="00981CBC">
            <w:pPr>
              <w:numPr>
                <w:ilvl w:val="0"/>
                <w:numId w:val="10"/>
              </w:numPr>
              <w:spacing w:after="0" w:line="240" w:lineRule="auto"/>
              <w:ind w:left="357" w:hanging="357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45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81CBC" w:rsidRPr="005D7568" w:rsidRDefault="00981CBC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5D7568">
              <w:rPr>
                <w:rFonts w:ascii="Times New Roman" w:hAnsi="Times New Roman" w:cs="Times New Roman"/>
                <w:sz w:val="28"/>
                <w:szCs w:val="28"/>
              </w:rPr>
              <w:t xml:space="preserve"> Гармония по общему цветовому тону и насыщенности (на насыщенных цветах)</w:t>
            </w:r>
          </w:p>
        </w:tc>
        <w:tc>
          <w:tcPr>
            <w:tcW w:w="10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81CBC" w:rsidRPr="005D7568" w:rsidRDefault="00981C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5D7568">
              <w:rPr>
                <w:rFonts w:ascii="Times New Roman" w:hAnsi="Times New Roman" w:cs="Times New Roman"/>
                <w:sz w:val="28"/>
                <w:szCs w:val="28"/>
              </w:rPr>
              <w:t>урок</w:t>
            </w:r>
          </w:p>
        </w:tc>
        <w:tc>
          <w:tcPr>
            <w:tcW w:w="12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81CBC" w:rsidRPr="005D7568" w:rsidRDefault="00981C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981CBC" w:rsidRPr="005D7568" w:rsidRDefault="00981C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5D7568">
              <w:rPr>
                <w:rFonts w:ascii="Times New Roman" w:hAnsi="Times New Roman" w:cs="Times New Roman"/>
                <w:sz w:val="28"/>
                <w:szCs w:val="28"/>
              </w:rPr>
              <w:t>12</w:t>
            </w:r>
          </w:p>
        </w:tc>
        <w:tc>
          <w:tcPr>
            <w:tcW w:w="12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81CBC" w:rsidRPr="005D7568" w:rsidRDefault="00981C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981CBC" w:rsidRPr="005D7568" w:rsidRDefault="00981C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5D7568">
              <w:rPr>
                <w:rFonts w:ascii="Times New Roman" w:hAnsi="Times New Roman" w:cs="Times New Roman"/>
                <w:sz w:val="28"/>
                <w:szCs w:val="28"/>
              </w:rPr>
              <w:t>3</w:t>
            </w:r>
          </w:p>
        </w:tc>
        <w:tc>
          <w:tcPr>
            <w:tcW w:w="11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81CBC" w:rsidRPr="005D7568" w:rsidRDefault="00981C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981CBC" w:rsidRPr="005D7568" w:rsidRDefault="00981C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5D7568">
              <w:rPr>
                <w:rFonts w:ascii="Times New Roman" w:hAnsi="Times New Roman" w:cs="Times New Roman"/>
                <w:sz w:val="28"/>
                <w:szCs w:val="28"/>
              </w:rPr>
              <w:t>9</w:t>
            </w:r>
          </w:p>
        </w:tc>
      </w:tr>
      <w:tr w:rsidR="00981CBC" w:rsidRPr="005D7568" w:rsidTr="00981CBC">
        <w:trPr>
          <w:trHeight w:val="480"/>
        </w:trPr>
        <w:tc>
          <w:tcPr>
            <w:tcW w:w="4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81CBC" w:rsidRPr="005D7568" w:rsidRDefault="00981CBC" w:rsidP="00981CBC">
            <w:pPr>
              <w:numPr>
                <w:ilvl w:val="0"/>
                <w:numId w:val="10"/>
              </w:numPr>
              <w:spacing w:after="0" w:line="240" w:lineRule="auto"/>
              <w:ind w:left="357" w:hanging="357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45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81CBC" w:rsidRPr="005D7568" w:rsidRDefault="00981CBC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5D7568">
              <w:rPr>
                <w:rFonts w:ascii="Times New Roman" w:hAnsi="Times New Roman" w:cs="Times New Roman"/>
                <w:sz w:val="28"/>
                <w:szCs w:val="28"/>
              </w:rPr>
              <w:t>Гармония по насыщенности</w:t>
            </w:r>
          </w:p>
        </w:tc>
        <w:tc>
          <w:tcPr>
            <w:tcW w:w="10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81CBC" w:rsidRPr="005D7568" w:rsidRDefault="00981C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5D7568">
              <w:rPr>
                <w:rFonts w:ascii="Times New Roman" w:hAnsi="Times New Roman" w:cs="Times New Roman"/>
                <w:sz w:val="28"/>
                <w:szCs w:val="28"/>
              </w:rPr>
              <w:t>урок</w:t>
            </w:r>
          </w:p>
        </w:tc>
        <w:tc>
          <w:tcPr>
            <w:tcW w:w="12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81CBC" w:rsidRPr="005D7568" w:rsidRDefault="00981C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5D7568">
              <w:rPr>
                <w:rFonts w:ascii="Times New Roman" w:hAnsi="Times New Roman" w:cs="Times New Roman"/>
                <w:sz w:val="28"/>
                <w:szCs w:val="28"/>
              </w:rPr>
              <w:t>6</w:t>
            </w:r>
          </w:p>
        </w:tc>
        <w:tc>
          <w:tcPr>
            <w:tcW w:w="12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81CBC" w:rsidRPr="005D7568" w:rsidRDefault="00981CBC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 w:rsidRPr="005D7568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-</w:t>
            </w:r>
          </w:p>
        </w:tc>
        <w:tc>
          <w:tcPr>
            <w:tcW w:w="11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81CBC" w:rsidRPr="005D7568" w:rsidRDefault="00981C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5D7568">
              <w:rPr>
                <w:rFonts w:ascii="Times New Roman" w:hAnsi="Times New Roman" w:cs="Times New Roman"/>
                <w:sz w:val="28"/>
                <w:szCs w:val="28"/>
              </w:rPr>
              <w:t>6</w:t>
            </w:r>
          </w:p>
        </w:tc>
      </w:tr>
      <w:tr w:rsidR="00981CBC" w:rsidRPr="005D7568" w:rsidTr="00981CBC">
        <w:trPr>
          <w:trHeight w:val="551"/>
        </w:trPr>
        <w:tc>
          <w:tcPr>
            <w:tcW w:w="4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81CBC" w:rsidRPr="005D7568" w:rsidRDefault="00981CBC" w:rsidP="00981CBC">
            <w:pPr>
              <w:numPr>
                <w:ilvl w:val="0"/>
                <w:numId w:val="10"/>
              </w:numPr>
              <w:spacing w:after="0" w:line="240" w:lineRule="auto"/>
              <w:ind w:left="357" w:hanging="357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45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81CBC" w:rsidRPr="005D7568" w:rsidRDefault="00981CBC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5D7568">
              <w:rPr>
                <w:rFonts w:ascii="Times New Roman" w:hAnsi="Times New Roman" w:cs="Times New Roman"/>
                <w:sz w:val="28"/>
                <w:szCs w:val="28"/>
              </w:rPr>
              <w:t xml:space="preserve">Контрастная гармония </w:t>
            </w:r>
          </w:p>
        </w:tc>
        <w:tc>
          <w:tcPr>
            <w:tcW w:w="10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81CBC" w:rsidRPr="005D7568" w:rsidRDefault="00981C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5D7568">
              <w:rPr>
                <w:rFonts w:ascii="Times New Roman" w:hAnsi="Times New Roman" w:cs="Times New Roman"/>
                <w:sz w:val="28"/>
                <w:szCs w:val="28"/>
              </w:rPr>
              <w:t>урок</w:t>
            </w:r>
          </w:p>
        </w:tc>
        <w:tc>
          <w:tcPr>
            <w:tcW w:w="12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81CBC" w:rsidRPr="005D7568" w:rsidRDefault="00981C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5D7568">
              <w:rPr>
                <w:rFonts w:ascii="Times New Roman" w:hAnsi="Times New Roman" w:cs="Times New Roman"/>
                <w:sz w:val="28"/>
                <w:szCs w:val="28"/>
              </w:rPr>
              <w:t>3</w:t>
            </w:r>
          </w:p>
        </w:tc>
        <w:tc>
          <w:tcPr>
            <w:tcW w:w="12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81CBC" w:rsidRPr="005D7568" w:rsidRDefault="00981CBC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 w:rsidRPr="005D7568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-</w:t>
            </w:r>
          </w:p>
        </w:tc>
        <w:tc>
          <w:tcPr>
            <w:tcW w:w="11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81CBC" w:rsidRPr="005D7568" w:rsidRDefault="00981C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5D7568">
              <w:rPr>
                <w:rFonts w:ascii="Times New Roman" w:hAnsi="Times New Roman" w:cs="Times New Roman"/>
                <w:sz w:val="28"/>
                <w:szCs w:val="28"/>
              </w:rPr>
              <w:t>3</w:t>
            </w:r>
          </w:p>
        </w:tc>
      </w:tr>
      <w:tr w:rsidR="00981CBC" w:rsidRPr="005D7568" w:rsidTr="00981CBC">
        <w:trPr>
          <w:trHeight w:val="529"/>
        </w:trPr>
        <w:tc>
          <w:tcPr>
            <w:tcW w:w="4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81CBC" w:rsidRPr="005D7568" w:rsidRDefault="00981CBC" w:rsidP="00981CBC">
            <w:pPr>
              <w:numPr>
                <w:ilvl w:val="0"/>
                <w:numId w:val="10"/>
              </w:numPr>
              <w:spacing w:after="0" w:line="240" w:lineRule="auto"/>
              <w:ind w:left="357" w:hanging="357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45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81CBC" w:rsidRPr="005D7568" w:rsidRDefault="00981CBC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5D7568">
              <w:rPr>
                <w:rFonts w:ascii="Times New Roman" w:hAnsi="Times New Roman" w:cs="Times New Roman"/>
                <w:sz w:val="28"/>
                <w:szCs w:val="28"/>
              </w:rPr>
              <w:t>Световой контраст (ахроматический). Гризайль.</w:t>
            </w:r>
          </w:p>
        </w:tc>
        <w:tc>
          <w:tcPr>
            <w:tcW w:w="10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81CBC" w:rsidRPr="005D7568" w:rsidRDefault="00981C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proofErr w:type="gramStart"/>
            <w:r w:rsidRPr="005D7568">
              <w:rPr>
                <w:rFonts w:ascii="Times New Roman" w:hAnsi="Times New Roman" w:cs="Times New Roman"/>
                <w:sz w:val="28"/>
                <w:szCs w:val="28"/>
              </w:rPr>
              <w:t>у</w:t>
            </w:r>
            <w:proofErr w:type="gramEnd"/>
            <w:r w:rsidRPr="005D7568">
              <w:rPr>
                <w:rFonts w:ascii="Times New Roman" w:hAnsi="Times New Roman" w:cs="Times New Roman"/>
                <w:sz w:val="28"/>
                <w:szCs w:val="28"/>
              </w:rPr>
              <w:t>рок</w:t>
            </w:r>
          </w:p>
        </w:tc>
        <w:tc>
          <w:tcPr>
            <w:tcW w:w="12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81CBC" w:rsidRPr="005D7568" w:rsidRDefault="00981C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5D7568">
              <w:rPr>
                <w:rFonts w:ascii="Times New Roman" w:hAnsi="Times New Roman" w:cs="Times New Roman"/>
                <w:sz w:val="28"/>
                <w:szCs w:val="28"/>
              </w:rPr>
              <w:t>13</w:t>
            </w:r>
          </w:p>
        </w:tc>
        <w:tc>
          <w:tcPr>
            <w:tcW w:w="12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81CBC" w:rsidRPr="005D7568" w:rsidRDefault="00981C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5D7568"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11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81CBC" w:rsidRPr="005D7568" w:rsidRDefault="00981C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5D7568">
              <w:rPr>
                <w:rFonts w:ascii="Times New Roman" w:hAnsi="Times New Roman" w:cs="Times New Roman"/>
                <w:sz w:val="28"/>
                <w:szCs w:val="28"/>
              </w:rPr>
              <w:t>9</w:t>
            </w:r>
          </w:p>
        </w:tc>
      </w:tr>
      <w:tr w:rsidR="00981CBC" w:rsidRPr="005D7568" w:rsidTr="00981CBC">
        <w:trPr>
          <w:trHeight w:val="493"/>
        </w:trPr>
        <w:tc>
          <w:tcPr>
            <w:tcW w:w="4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81CBC" w:rsidRPr="005D7568" w:rsidRDefault="00981CBC" w:rsidP="00981CBC">
            <w:pPr>
              <w:numPr>
                <w:ilvl w:val="0"/>
                <w:numId w:val="10"/>
              </w:numPr>
              <w:spacing w:after="0" w:line="240" w:lineRule="auto"/>
              <w:ind w:left="357" w:hanging="357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45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81CBC" w:rsidRPr="005D7568" w:rsidRDefault="00981CBC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5D7568">
              <w:rPr>
                <w:rFonts w:ascii="Times New Roman" w:hAnsi="Times New Roman" w:cs="Times New Roman"/>
                <w:sz w:val="28"/>
                <w:szCs w:val="28"/>
              </w:rPr>
              <w:t>Гармония по светлоте и насыщенности</w:t>
            </w:r>
          </w:p>
        </w:tc>
        <w:tc>
          <w:tcPr>
            <w:tcW w:w="10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81CBC" w:rsidRPr="005D7568" w:rsidRDefault="00981C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5D7568">
              <w:rPr>
                <w:rFonts w:ascii="Times New Roman" w:hAnsi="Times New Roman" w:cs="Times New Roman"/>
                <w:sz w:val="28"/>
                <w:szCs w:val="28"/>
              </w:rPr>
              <w:t>урок</w:t>
            </w:r>
          </w:p>
        </w:tc>
        <w:tc>
          <w:tcPr>
            <w:tcW w:w="12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81CBC" w:rsidRPr="005D7568" w:rsidRDefault="00981C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5D7568">
              <w:rPr>
                <w:rFonts w:ascii="Times New Roman" w:hAnsi="Times New Roman" w:cs="Times New Roman"/>
                <w:sz w:val="28"/>
                <w:szCs w:val="28"/>
              </w:rPr>
              <w:t>13</w:t>
            </w:r>
          </w:p>
        </w:tc>
        <w:tc>
          <w:tcPr>
            <w:tcW w:w="12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81CBC" w:rsidRPr="005D7568" w:rsidRDefault="00981C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5D7568"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11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81CBC" w:rsidRPr="005D7568" w:rsidRDefault="00981C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5D7568">
              <w:rPr>
                <w:rFonts w:ascii="Times New Roman" w:hAnsi="Times New Roman" w:cs="Times New Roman"/>
                <w:sz w:val="28"/>
                <w:szCs w:val="28"/>
              </w:rPr>
              <w:t>9</w:t>
            </w:r>
          </w:p>
        </w:tc>
      </w:tr>
      <w:tr w:rsidR="00981CBC" w:rsidRPr="005D7568" w:rsidTr="00981CBC">
        <w:trPr>
          <w:trHeight w:val="493"/>
        </w:trPr>
        <w:tc>
          <w:tcPr>
            <w:tcW w:w="4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81CBC" w:rsidRPr="005D7568" w:rsidRDefault="00981CBC">
            <w:pPr>
              <w:ind w:left="360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45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81CBC" w:rsidRPr="005D7568" w:rsidRDefault="00981CBC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0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81CBC" w:rsidRPr="005D7568" w:rsidRDefault="00981C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2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81CBC" w:rsidRPr="005D7568" w:rsidRDefault="00981CBC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  <w:lang w:val="en-US"/>
              </w:rPr>
            </w:pPr>
            <w:r w:rsidRPr="005D7568">
              <w:rPr>
                <w:rFonts w:ascii="Times New Roman" w:hAnsi="Times New Roman" w:cs="Times New Roman"/>
                <w:b/>
                <w:sz w:val="28"/>
                <w:szCs w:val="28"/>
                <w:lang w:val="en-US"/>
              </w:rPr>
              <w:t>63</w:t>
            </w:r>
          </w:p>
        </w:tc>
        <w:tc>
          <w:tcPr>
            <w:tcW w:w="12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81CBC" w:rsidRPr="005D7568" w:rsidRDefault="00981CBC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  <w:lang w:val="en-US"/>
              </w:rPr>
            </w:pPr>
            <w:r w:rsidRPr="005D7568">
              <w:rPr>
                <w:rFonts w:ascii="Times New Roman" w:hAnsi="Times New Roman" w:cs="Times New Roman"/>
                <w:b/>
                <w:sz w:val="28"/>
                <w:szCs w:val="28"/>
                <w:lang w:val="en-US"/>
              </w:rPr>
              <w:t>15</w:t>
            </w:r>
          </w:p>
        </w:tc>
        <w:tc>
          <w:tcPr>
            <w:tcW w:w="11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81CBC" w:rsidRPr="005D7568" w:rsidRDefault="00981CBC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  <w:lang w:val="en-US"/>
              </w:rPr>
            </w:pPr>
            <w:r w:rsidRPr="005D7568">
              <w:rPr>
                <w:rFonts w:ascii="Times New Roman" w:hAnsi="Times New Roman" w:cs="Times New Roman"/>
                <w:b/>
                <w:sz w:val="28"/>
                <w:szCs w:val="28"/>
                <w:lang w:val="en-US"/>
              </w:rPr>
              <w:t>51</w:t>
            </w:r>
          </w:p>
        </w:tc>
      </w:tr>
      <w:tr w:rsidR="00981CBC" w:rsidRPr="005D7568" w:rsidTr="00981CBC">
        <w:trPr>
          <w:trHeight w:val="509"/>
        </w:trPr>
        <w:tc>
          <w:tcPr>
            <w:tcW w:w="9837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81CBC" w:rsidRPr="005D7568" w:rsidRDefault="00981C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5D7568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 xml:space="preserve">II </w:t>
            </w:r>
            <w:r w:rsidRPr="005D7568">
              <w:rPr>
                <w:rFonts w:ascii="Times New Roman" w:hAnsi="Times New Roman" w:cs="Times New Roman"/>
                <w:sz w:val="28"/>
                <w:szCs w:val="28"/>
              </w:rPr>
              <w:t>полугодие</w:t>
            </w:r>
          </w:p>
        </w:tc>
      </w:tr>
      <w:tr w:rsidR="00981CBC" w:rsidRPr="005D7568" w:rsidTr="00981CBC">
        <w:trPr>
          <w:trHeight w:val="549"/>
        </w:trPr>
        <w:tc>
          <w:tcPr>
            <w:tcW w:w="4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81CBC" w:rsidRPr="005D7568" w:rsidRDefault="00981CBC" w:rsidP="00981CBC">
            <w:pPr>
              <w:numPr>
                <w:ilvl w:val="0"/>
                <w:numId w:val="10"/>
              </w:numPr>
              <w:spacing w:after="0" w:line="240" w:lineRule="auto"/>
              <w:ind w:left="357" w:hanging="357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45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81CBC" w:rsidRPr="005D7568" w:rsidRDefault="00981CBC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5D7568">
              <w:rPr>
                <w:rFonts w:ascii="Times New Roman" w:hAnsi="Times New Roman" w:cs="Times New Roman"/>
                <w:sz w:val="28"/>
                <w:szCs w:val="28"/>
              </w:rPr>
              <w:t>Фигура человека</w:t>
            </w:r>
          </w:p>
        </w:tc>
        <w:tc>
          <w:tcPr>
            <w:tcW w:w="10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81CBC" w:rsidRPr="005D7568" w:rsidRDefault="00981C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5D7568">
              <w:rPr>
                <w:rFonts w:ascii="Times New Roman" w:hAnsi="Times New Roman" w:cs="Times New Roman"/>
                <w:sz w:val="28"/>
                <w:szCs w:val="28"/>
              </w:rPr>
              <w:t>урок</w:t>
            </w:r>
          </w:p>
        </w:tc>
        <w:tc>
          <w:tcPr>
            <w:tcW w:w="12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81CBC" w:rsidRPr="005D7568" w:rsidRDefault="00981C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5D7568">
              <w:rPr>
                <w:rFonts w:ascii="Times New Roman" w:hAnsi="Times New Roman" w:cs="Times New Roman"/>
                <w:sz w:val="28"/>
                <w:szCs w:val="28"/>
              </w:rPr>
              <w:t>3</w:t>
            </w:r>
          </w:p>
        </w:tc>
        <w:tc>
          <w:tcPr>
            <w:tcW w:w="12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81CBC" w:rsidRPr="005D7568" w:rsidRDefault="00981CBC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 w:rsidRPr="005D7568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-</w:t>
            </w:r>
          </w:p>
        </w:tc>
        <w:tc>
          <w:tcPr>
            <w:tcW w:w="11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81CBC" w:rsidRPr="005D7568" w:rsidRDefault="00981C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5D7568">
              <w:rPr>
                <w:rFonts w:ascii="Times New Roman" w:hAnsi="Times New Roman" w:cs="Times New Roman"/>
                <w:sz w:val="28"/>
                <w:szCs w:val="28"/>
              </w:rPr>
              <w:t>3</w:t>
            </w:r>
          </w:p>
        </w:tc>
      </w:tr>
      <w:tr w:rsidR="00981CBC" w:rsidRPr="005D7568" w:rsidTr="00981CBC">
        <w:trPr>
          <w:trHeight w:val="534"/>
        </w:trPr>
        <w:tc>
          <w:tcPr>
            <w:tcW w:w="4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81CBC" w:rsidRPr="005D7568" w:rsidRDefault="00981CBC" w:rsidP="00981CBC">
            <w:pPr>
              <w:numPr>
                <w:ilvl w:val="0"/>
                <w:numId w:val="10"/>
              </w:numPr>
              <w:spacing w:after="0" w:line="240" w:lineRule="auto"/>
              <w:ind w:left="357" w:hanging="357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45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81CBC" w:rsidRPr="005D7568" w:rsidRDefault="00981CBC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5D7568">
              <w:rPr>
                <w:rFonts w:ascii="Times New Roman" w:hAnsi="Times New Roman" w:cs="Times New Roman"/>
                <w:sz w:val="28"/>
                <w:szCs w:val="28"/>
              </w:rPr>
              <w:t>Гармония по общему цветовому тону</w:t>
            </w:r>
          </w:p>
        </w:tc>
        <w:tc>
          <w:tcPr>
            <w:tcW w:w="10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81CBC" w:rsidRPr="005D7568" w:rsidRDefault="00981C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5D7568">
              <w:rPr>
                <w:rFonts w:ascii="Times New Roman" w:hAnsi="Times New Roman" w:cs="Times New Roman"/>
                <w:sz w:val="28"/>
                <w:szCs w:val="28"/>
              </w:rPr>
              <w:t>урок</w:t>
            </w:r>
          </w:p>
        </w:tc>
        <w:tc>
          <w:tcPr>
            <w:tcW w:w="12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81CBC" w:rsidRPr="005D7568" w:rsidRDefault="00981C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5D7568">
              <w:rPr>
                <w:rFonts w:ascii="Times New Roman" w:hAnsi="Times New Roman" w:cs="Times New Roman"/>
                <w:sz w:val="28"/>
                <w:szCs w:val="28"/>
              </w:rPr>
              <w:t>12</w:t>
            </w:r>
          </w:p>
        </w:tc>
        <w:tc>
          <w:tcPr>
            <w:tcW w:w="12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81CBC" w:rsidRPr="005D7568" w:rsidRDefault="00981C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5D7568">
              <w:rPr>
                <w:rFonts w:ascii="Times New Roman" w:hAnsi="Times New Roman" w:cs="Times New Roman"/>
                <w:sz w:val="28"/>
                <w:szCs w:val="28"/>
              </w:rPr>
              <w:t>3</w:t>
            </w:r>
          </w:p>
        </w:tc>
        <w:tc>
          <w:tcPr>
            <w:tcW w:w="11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81CBC" w:rsidRPr="005D7568" w:rsidRDefault="00981C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5D7568">
              <w:rPr>
                <w:rFonts w:ascii="Times New Roman" w:hAnsi="Times New Roman" w:cs="Times New Roman"/>
                <w:sz w:val="28"/>
                <w:szCs w:val="28"/>
              </w:rPr>
              <w:t>9</w:t>
            </w:r>
          </w:p>
        </w:tc>
      </w:tr>
      <w:tr w:rsidR="00981CBC" w:rsidRPr="005D7568" w:rsidTr="00981CBC">
        <w:trPr>
          <w:trHeight w:val="497"/>
        </w:trPr>
        <w:tc>
          <w:tcPr>
            <w:tcW w:w="4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81CBC" w:rsidRPr="005D7568" w:rsidRDefault="00981CBC" w:rsidP="00981CBC">
            <w:pPr>
              <w:numPr>
                <w:ilvl w:val="0"/>
                <w:numId w:val="10"/>
              </w:numPr>
              <w:spacing w:after="0" w:line="240" w:lineRule="auto"/>
              <w:ind w:left="357" w:hanging="357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45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81CBC" w:rsidRPr="005D7568" w:rsidRDefault="00981CBC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5D7568">
              <w:rPr>
                <w:rFonts w:ascii="Times New Roman" w:hAnsi="Times New Roman" w:cs="Times New Roman"/>
                <w:sz w:val="28"/>
                <w:szCs w:val="28"/>
              </w:rPr>
              <w:t>Гармония по насыщенности и светлоте</w:t>
            </w:r>
          </w:p>
        </w:tc>
        <w:tc>
          <w:tcPr>
            <w:tcW w:w="10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81CBC" w:rsidRPr="005D7568" w:rsidRDefault="00981C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5D7568">
              <w:rPr>
                <w:rFonts w:ascii="Times New Roman" w:hAnsi="Times New Roman" w:cs="Times New Roman"/>
                <w:sz w:val="28"/>
                <w:szCs w:val="28"/>
              </w:rPr>
              <w:t>урок</w:t>
            </w:r>
          </w:p>
        </w:tc>
        <w:tc>
          <w:tcPr>
            <w:tcW w:w="12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81CBC" w:rsidRPr="005D7568" w:rsidRDefault="00981C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5D7568">
              <w:rPr>
                <w:rFonts w:ascii="Times New Roman" w:hAnsi="Times New Roman" w:cs="Times New Roman"/>
                <w:sz w:val="28"/>
                <w:szCs w:val="28"/>
              </w:rPr>
              <w:t>12</w:t>
            </w:r>
          </w:p>
        </w:tc>
        <w:tc>
          <w:tcPr>
            <w:tcW w:w="12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81CBC" w:rsidRPr="005D7568" w:rsidRDefault="00981C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5D7568">
              <w:rPr>
                <w:rFonts w:ascii="Times New Roman" w:hAnsi="Times New Roman" w:cs="Times New Roman"/>
                <w:sz w:val="28"/>
                <w:szCs w:val="28"/>
              </w:rPr>
              <w:t>3</w:t>
            </w:r>
          </w:p>
        </w:tc>
        <w:tc>
          <w:tcPr>
            <w:tcW w:w="11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81CBC" w:rsidRPr="005D7568" w:rsidRDefault="00981C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5D7568">
              <w:rPr>
                <w:rFonts w:ascii="Times New Roman" w:hAnsi="Times New Roman" w:cs="Times New Roman"/>
                <w:sz w:val="28"/>
                <w:szCs w:val="28"/>
              </w:rPr>
              <w:t>9</w:t>
            </w:r>
          </w:p>
        </w:tc>
      </w:tr>
      <w:tr w:rsidR="00981CBC" w:rsidRPr="005D7568" w:rsidTr="00981CBC">
        <w:trPr>
          <w:trHeight w:val="476"/>
        </w:trPr>
        <w:tc>
          <w:tcPr>
            <w:tcW w:w="4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81CBC" w:rsidRPr="005D7568" w:rsidRDefault="00981CBC" w:rsidP="00981CBC">
            <w:pPr>
              <w:numPr>
                <w:ilvl w:val="0"/>
                <w:numId w:val="10"/>
              </w:numPr>
              <w:spacing w:after="0" w:line="240" w:lineRule="auto"/>
              <w:ind w:left="357" w:hanging="357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45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81CBC" w:rsidRPr="005D7568" w:rsidRDefault="00981CBC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5D7568">
              <w:rPr>
                <w:rFonts w:ascii="Times New Roman" w:hAnsi="Times New Roman" w:cs="Times New Roman"/>
                <w:sz w:val="28"/>
                <w:szCs w:val="28"/>
              </w:rPr>
              <w:t>Гармония по общему цветовому тону</w:t>
            </w:r>
          </w:p>
        </w:tc>
        <w:tc>
          <w:tcPr>
            <w:tcW w:w="10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81CBC" w:rsidRPr="005D7568" w:rsidRDefault="00981C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5D7568">
              <w:rPr>
                <w:rFonts w:ascii="Times New Roman" w:hAnsi="Times New Roman" w:cs="Times New Roman"/>
                <w:sz w:val="28"/>
                <w:szCs w:val="28"/>
              </w:rPr>
              <w:t>урок</w:t>
            </w:r>
          </w:p>
        </w:tc>
        <w:tc>
          <w:tcPr>
            <w:tcW w:w="12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81CBC" w:rsidRPr="005D7568" w:rsidRDefault="00981C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5D7568">
              <w:rPr>
                <w:rFonts w:ascii="Times New Roman" w:hAnsi="Times New Roman" w:cs="Times New Roman"/>
                <w:sz w:val="28"/>
                <w:szCs w:val="28"/>
              </w:rPr>
              <w:t>15</w:t>
            </w:r>
          </w:p>
        </w:tc>
        <w:tc>
          <w:tcPr>
            <w:tcW w:w="12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81CBC" w:rsidRPr="005D7568" w:rsidRDefault="00981C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5D7568">
              <w:rPr>
                <w:rFonts w:ascii="Times New Roman" w:hAnsi="Times New Roman" w:cs="Times New Roman"/>
                <w:sz w:val="28"/>
                <w:szCs w:val="28"/>
              </w:rPr>
              <w:t>6</w:t>
            </w:r>
          </w:p>
        </w:tc>
        <w:tc>
          <w:tcPr>
            <w:tcW w:w="11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81CBC" w:rsidRPr="005D7568" w:rsidRDefault="00981C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5D7568">
              <w:rPr>
                <w:rFonts w:ascii="Times New Roman" w:hAnsi="Times New Roman" w:cs="Times New Roman"/>
                <w:sz w:val="28"/>
                <w:szCs w:val="28"/>
              </w:rPr>
              <w:t>9</w:t>
            </w:r>
          </w:p>
        </w:tc>
      </w:tr>
      <w:tr w:rsidR="00981CBC" w:rsidRPr="005D7568" w:rsidTr="00981CBC">
        <w:trPr>
          <w:trHeight w:val="454"/>
        </w:trPr>
        <w:tc>
          <w:tcPr>
            <w:tcW w:w="4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81CBC" w:rsidRPr="005D7568" w:rsidRDefault="00981CBC" w:rsidP="00981CBC">
            <w:pPr>
              <w:numPr>
                <w:ilvl w:val="0"/>
                <w:numId w:val="10"/>
              </w:numPr>
              <w:spacing w:after="0" w:line="240" w:lineRule="auto"/>
              <w:ind w:left="357" w:hanging="357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45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81CBC" w:rsidRPr="005D7568" w:rsidRDefault="00981CBC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5D7568">
              <w:rPr>
                <w:rFonts w:ascii="Times New Roman" w:hAnsi="Times New Roman" w:cs="Times New Roman"/>
                <w:sz w:val="28"/>
                <w:szCs w:val="28"/>
              </w:rPr>
              <w:t xml:space="preserve">Гармония по общему цветовому тону. Нюанс. </w:t>
            </w:r>
          </w:p>
        </w:tc>
        <w:tc>
          <w:tcPr>
            <w:tcW w:w="10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81CBC" w:rsidRPr="005D7568" w:rsidRDefault="00981C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5D7568">
              <w:rPr>
                <w:rFonts w:ascii="Times New Roman" w:hAnsi="Times New Roman" w:cs="Times New Roman"/>
                <w:sz w:val="28"/>
                <w:szCs w:val="28"/>
              </w:rPr>
              <w:t>Урок</w:t>
            </w:r>
          </w:p>
        </w:tc>
        <w:tc>
          <w:tcPr>
            <w:tcW w:w="12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81CBC" w:rsidRPr="005D7568" w:rsidRDefault="00981C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5D7568">
              <w:rPr>
                <w:rFonts w:ascii="Times New Roman" w:hAnsi="Times New Roman" w:cs="Times New Roman"/>
                <w:sz w:val="28"/>
                <w:szCs w:val="28"/>
              </w:rPr>
              <w:t>3</w:t>
            </w:r>
          </w:p>
        </w:tc>
        <w:tc>
          <w:tcPr>
            <w:tcW w:w="12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81CBC" w:rsidRPr="005D7568" w:rsidRDefault="00981CBC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 w:rsidRPr="005D7568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-</w:t>
            </w:r>
          </w:p>
        </w:tc>
        <w:tc>
          <w:tcPr>
            <w:tcW w:w="11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81CBC" w:rsidRPr="005D7568" w:rsidRDefault="00981C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5D7568">
              <w:rPr>
                <w:rFonts w:ascii="Times New Roman" w:hAnsi="Times New Roman" w:cs="Times New Roman"/>
                <w:sz w:val="28"/>
                <w:szCs w:val="28"/>
              </w:rPr>
              <w:t>3</w:t>
            </w:r>
          </w:p>
        </w:tc>
      </w:tr>
      <w:tr w:rsidR="00981CBC" w:rsidRPr="005D7568" w:rsidTr="00981CBC">
        <w:trPr>
          <w:trHeight w:val="403"/>
        </w:trPr>
        <w:tc>
          <w:tcPr>
            <w:tcW w:w="4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81CBC" w:rsidRPr="005D7568" w:rsidRDefault="00981CBC" w:rsidP="00981CBC">
            <w:pPr>
              <w:numPr>
                <w:ilvl w:val="0"/>
                <w:numId w:val="10"/>
              </w:numPr>
              <w:spacing w:after="0" w:line="240" w:lineRule="auto"/>
              <w:ind w:left="357" w:hanging="357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45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81CBC" w:rsidRPr="005D7568" w:rsidRDefault="00981CBC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5D7568">
              <w:rPr>
                <w:rFonts w:ascii="Times New Roman" w:hAnsi="Times New Roman" w:cs="Times New Roman"/>
                <w:sz w:val="28"/>
                <w:szCs w:val="28"/>
              </w:rPr>
              <w:t>Гармония по насыщенности</w:t>
            </w:r>
          </w:p>
        </w:tc>
        <w:tc>
          <w:tcPr>
            <w:tcW w:w="10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81CBC" w:rsidRPr="005D7568" w:rsidRDefault="00981C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5D7568">
              <w:rPr>
                <w:rFonts w:ascii="Times New Roman" w:hAnsi="Times New Roman" w:cs="Times New Roman"/>
                <w:sz w:val="28"/>
                <w:szCs w:val="28"/>
              </w:rPr>
              <w:t>урок</w:t>
            </w:r>
          </w:p>
        </w:tc>
        <w:tc>
          <w:tcPr>
            <w:tcW w:w="12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81CBC" w:rsidRPr="005D7568" w:rsidRDefault="00981C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5D7568">
              <w:rPr>
                <w:rFonts w:ascii="Times New Roman" w:hAnsi="Times New Roman" w:cs="Times New Roman"/>
                <w:sz w:val="28"/>
                <w:szCs w:val="28"/>
              </w:rPr>
              <w:t>9</w:t>
            </w:r>
          </w:p>
        </w:tc>
        <w:tc>
          <w:tcPr>
            <w:tcW w:w="12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81CBC" w:rsidRPr="005D7568" w:rsidRDefault="00981CBC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 w:rsidRPr="005D7568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-</w:t>
            </w:r>
          </w:p>
        </w:tc>
        <w:tc>
          <w:tcPr>
            <w:tcW w:w="11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81CBC" w:rsidRPr="005D7568" w:rsidRDefault="00981C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5D7568">
              <w:rPr>
                <w:rFonts w:ascii="Times New Roman" w:hAnsi="Times New Roman" w:cs="Times New Roman"/>
                <w:sz w:val="28"/>
                <w:szCs w:val="28"/>
              </w:rPr>
              <w:t>9</w:t>
            </w:r>
          </w:p>
        </w:tc>
      </w:tr>
      <w:tr w:rsidR="00981CBC" w:rsidRPr="005D7568" w:rsidTr="00981CBC">
        <w:trPr>
          <w:trHeight w:val="504"/>
        </w:trPr>
        <w:tc>
          <w:tcPr>
            <w:tcW w:w="4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81CBC" w:rsidRPr="005D7568" w:rsidRDefault="00981CBC" w:rsidP="00981CBC">
            <w:pPr>
              <w:numPr>
                <w:ilvl w:val="0"/>
                <w:numId w:val="10"/>
              </w:numPr>
              <w:spacing w:after="0" w:line="240" w:lineRule="auto"/>
              <w:ind w:left="357" w:hanging="357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45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81CBC" w:rsidRPr="005D7568" w:rsidRDefault="00981CBC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5D7568">
              <w:rPr>
                <w:rFonts w:ascii="Times New Roman" w:hAnsi="Times New Roman" w:cs="Times New Roman"/>
                <w:sz w:val="28"/>
                <w:szCs w:val="28"/>
              </w:rPr>
              <w:t xml:space="preserve">Гармония по общему цветовому тону и светлоте  </w:t>
            </w:r>
          </w:p>
        </w:tc>
        <w:tc>
          <w:tcPr>
            <w:tcW w:w="10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81CBC" w:rsidRPr="005D7568" w:rsidRDefault="00981C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5D7568">
              <w:rPr>
                <w:rFonts w:ascii="Times New Roman" w:hAnsi="Times New Roman" w:cs="Times New Roman"/>
                <w:sz w:val="28"/>
                <w:szCs w:val="28"/>
              </w:rPr>
              <w:t>урок</w:t>
            </w:r>
          </w:p>
        </w:tc>
        <w:tc>
          <w:tcPr>
            <w:tcW w:w="12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81CBC" w:rsidRPr="005D7568" w:rsidRDefault="00981C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5D7568">
              <w:rPr>
                <w:rFonts w:ascii="Times New Roman" w:hAnsi="Times New Roman" w:cs="Times New Roman"/>
                <w:sz w:val="28"/>
                <w:szCs w:val="28"/>
              </w:rPr>
              <w:t>13</w:t>
            </w:r>
          </w:p>
        </w:tc>
        <w:tc>
          <w:tcPr>
            <w:tcW w:w="12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81CBC" w:rsidRPr="005D7568" w:rsidRDefault="00981C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5D7568"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11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81CBC" w:rsidRPr="005D7568" w:rsidRDefault="00981C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5D7568">
              <w:rPr>
                <w:rFonts w:ascii="Times New Roman" w:hAnsi="Times New Roman" w:cs="Times New Roman"/>
                <w:sz w:val="28"/>
                <w:szCs w:val="28"/>
              </w:rPr>
              <w:t>9</w:t>
            </w:r>
          </w:p>
        </w:tc>
      </w:tr>
      <w:tr w:rsidR="00981CBC" w:rsidRPr="005D7568" w:rsidTr="00981CBC">
        <w:trPr>
          <w:trHeight w:val="504"/>
        </w:trPr>
        <w:tc>
          <w:tcPr>
            <w:tcW w:w="4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81CBC" w:rsidRPr="005D7568" w:rsidRDefault="00981CBC">
            <w:pPr>
              <w:ind w:left="360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45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81CBC" w:rsidRPr="005D7568" w:rsidRDefault="00981CBC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0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81CBC" w:rsidRPr="005D7568" w:rsidRDefault="00981C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2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81CBC" w:rsidRPr="005D7568" w:rsidRDefault="00981CBC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  <w:lang w:val="en-US"/>
              </w:rPr>
            </w:pPr>
            <w:r w:rsidRPr="005D7568">
              <w:rPr>
                <w:rFonts w:ascii="Times New Roman" w:hAnsi="Times New Roman" w:cs="Times New Roman"/>
                <w:b/>
                <w:sz w:val="28"/>
                <w:szCs w:val="28"/>
                <w:lang w:val="en-US"/>
              </w:rPr>
              <w:t>67</w:t>
            </w:r>
          </w:p>
        </w:tc>
        <w:tc>
          <w:tcPr>
            <w:tcW w:w="12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81CBC" w:rsidRPr="005D7568" w:rsidRDefault="00981CBC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  <w:lang w:val="en-US"/>
              </w:rPr>
            </w:pPr>
            <w:r w:rsidRPr="005D7568">
              <w:rPr>
                <w:rFonts w:ascii="Times New Roman" w:hAnsi="Times New Roman" w:cs="Times New Roman"/>
                <w:b/>
                <w:sz w:val="28"/>
                <w:szCs w:val="28"/>
                <w:lang w:val="en-US"/>
              </w:rPr>
              <w:t>16</w:t>
            </w:r>
          </w:p>
        </w:tc>
        <w:tc>
          <w:tcPr>
            <w:tcW w:w="11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81CBC" w:rsidRPr="005D7568" w:rsidRDefault="00981CBC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  <w:lang w:val="en-US"/>
              </w:rPr>
            </w:pPr>
            <w:r w:rsidRPr="005D7568">
              <w:rPr>
                <w:rFonts w:ascii="Times New Roman" w:hAnsi="Times New Roman" w:cs="Times New Roman"/>
                <w:b/>
                <w:sz w:val="28"/>
                <w:szCs w:val="28"/>
                <w:lang w:val="en-US"/>
              </w:rPr>
              <w:t>51</w:t>
            </w:r>
          </w:p>
        </w:tc>
      </w:tr>
    </w:tbl>
    <w:p w:rsidR="00981CBC" w:rsidRPr="005D7568" w:rsidRDefault="00981CBC" w:rsidP="00981CBC">
      <w:pPr>
        <w:rPr>
          <w:rFonts w:ascii="Times New Roman" w:hAnsi="Times New Roman" w:cs="Times New Roman"/>
          <w:b/>
          <w:sz w:val="28"/>
          <w:szCs w:val="28"/>
        </w:rPr>
      </w:pPr>
    </w:p>
    <w:p w:rsidR="00981CBC" w:rsidRPr="005D7568" w:rsidRDefault="00981CBC" w:rsidP="00981CBC">
      <w:pPr>
        <w:rPr>
          <w:rFonts w:ascii="Times New Roman" w:hAnsi="Times New Roman" w:cs="Times New Roman"/>
          <w:b/>
          <w:sz w:val="28"/>
          <w:szCs w:val="28"/>
        </w:rPr>
      </w:pPr>
    </w:p>
    <w:p w:rsidR="005D7568" w:rsidRDefault="005D7568" w:rsidP="00981CBC">
      <w:pPr>
        <w:ind w:firstLine="720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981CBC" w:rsidRPr="005D7568" w:rsidRDefault="00981CBC" w:rsidP="00981CBC">
      <w:pPr>
        <w:ind w:firstLine="720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5D7568">
        <w:rPr>
          <w:rFonts w:ascii="Times New Roman" w:hAnsi="Times New Roman" w:cs="Times New Roman"/>
          <w:b/>
          <w:sz w:val="28"/>
          <w:szCs w:val="28"/>
        </w:rPr>
        <w:lastRenderedPageBreak/>
        <w:t>Третий год обучения</w:t>
      </w:r>
    </w:p>
    <w:tbl>
      <w:tblPr>
        <w:tblW w:w="965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/>
      </w:tblPr>
      <w:tblGrid>
        <w:gridCol w:w="485"/>
        <w:gridCol w:w="4284"/>
        <w:gridCol w:w="1384"/>
        <w:gridCol w:w="1220"/>
        <w:gridCol w:w="1220"/>
        <w:gridCol w:w="1062"/>
      </w:tblGrid>
      <w:tr w:rsidR="00981CBC" w:rsidRPr="005D7568" w:rsidTr="00981CBC">
        <w:trPr>
          <w:trHeight w:val="2321"/>
        </w:trPr>
        <w:tc>
          <w:tcPr>
            <w:tcW w:w="4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81CBC" w:rsidRPr="005D7568" w:rsidRDefault="00981C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5D7568">
              <w:rPr>
                <w:rFonts w:ascii="Times New Roman" w:hAnsi="Times New Roman" w:cs="Times New Roman"/>
                <w:sz w:val="28"/>
                <w:szCs w:val="28"/>
              </w:rPr>
              <w:t>№</w:t>
            </w:r>
          </w:p>
        </w:tc>
        <w:tc>
          <w:tcPr>
            <w:tcW w:w="44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81CBC" w:rsidRPr="005D7568" w:rsidRDefault="00981C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981CBC" w:rsidRPr="005D7568" w:rsidRDefault="00981C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5D7568">
              <w:rPr>
                <w:rFonts w:ascii="Times New Roman" w:hAnsi="Times New Roman" w:cs="Times New Roman"/>
                <w:sz w:val="28"/>
                <w:szCs w:val="28"/>
              </w:rPr>
              <w:t>Наименование темы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extDirection w:val="btLr"/>
          </w:tcPr>
          <w:p w:rsidR="00981CBC" w:rsidRPr="005D7568" w:rsidRDefault="00981CBC">
            <w:pPr>
              <w:ind w:left="113" w:right="113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981CBC" w:rsidRPr="005D7568" w:rsidRDefault="00981CBC">
            <w:pPr>
              <w:ind w:left="113" w:right="113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5D7568">
              <w:rPr>
                <w:rFonts w:ascii="Times New Roman" w:hAnsi="Times New Roman" w:cs="Times New Roman"/>
                <w:sz w:val="28"/>
                <w:szCs w:val="28"/>
              </w:rPr>
              <w:t>Вид учебного занятия</w:t>
            </w:r>
          </w:p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extDirection w:val="btLr"/>
            <w:hideMark/>
          </w:tcPr>
          <w:p w:rsidR="00981CBC" w:rsidRPr="005D7568" w:rsidRDefault="00981CBC">
            <w:pPr>
              <w:ind w:left="113" w:right="113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5D7568">
              <w:rPr>
                <w:rFonts w:ascii="Times New Roman" w:hAnsi="Times New Roman" w:cs="Times New Roman"/>
                <w:sz w:val="28"/>
                <w:szCs w:val="28"/>
              </w:rPr>
              <w:t>Максимальная учебная нагрузка</w:t>
            </w:r>
          </w:p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extDirection w:val="btLr"/>
            <w:hideMark/>
          </w:tcPr>
          <w:p w:rsidR="00981CBC" w:rsidRPr="005D7568" w:rsidRDefault="00981CBC">
            <w:pPr>
              <w:ind w:left="113" w:right="113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5D7568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Задание для самостоятельной работы</w:t>
            </w:r>
          </w:p>
        </w:tc>
        <w:tc>
          <w:tcPr>
            <w:tcW w:w="10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extDirection w:val="btLr"/>
            <w:hideMark/>
          </w:tcPr>
          <w:p w:rsidR="00981CBC" w:rsidRPr="005D7568" w:rsidRDefault="00981CBC">
            <w:pPr>
              <w:ind w:left="113" w:right="113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5D7568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Аудиторное задание</w:t>
            </w:r>
          </w:p>
        </w:tc>
      </w:tr>
      <w:tr w:rsidR="00981CBC" w:rsidRPr="005D7568" w:rsidTr="00981CBC">
        <w:trPr>
          <w:trHeight w:val="348"/>
        </w:trPr>
        <w:tc>
          <w:tcPr>
            <w:tcW w:w="9655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81CBC" w:rsidRPr="005D7568" w:rsidRDefault="00981C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5D7568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 xml:space="preserve">I </w:t>
            </w:r>
            <w:r w:rsidRPr="005D7568">
              <w:rPr>
                <w:rFonts w:ascii="Times New Roman" w:hAnsi="Times New Roman" w:cs="Times New Roman"/>
                <w:sz w:val="28"/>
                <w:szCs w:val="28"/>
              </w:rPr>
              <w:t>полугодие</w:t>
            </w:r>
          </w:p>
        </w:tc>
      </w:tr>
      <w:tr w:rsidR="00981CBC" w:rsidRPr="005D7568" w:rsidTr="00981CBC">
        <w:trPr>
          <w:trHeight w:val="707"/>
        </w:trPr>
        <w:tc>
          <w:tcPr>
            <w:tcW w:w="4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81CBC" w:rsidRPr="005D7568" w:rsidRDefault="00981CBC" w:rsidP="00981CBC">
            <w:pPr>
              <w:numPr>
                <w:ilvl w:val="0"/>
                <w:numId w:val="12"/>
              </w:numPr>
              <w:spacing w:after="0" w:line="240" w:lineRule="auto"/>
              <w:ind w:left="357" w:hanging="357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44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81CBC" w:rsidRPr="005D7568" w:rsidRDefault="00981CBC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5D7568">
              <w:rPr>
                <w:rFonts w:ascii="Times New Roman" w:hAnsi="Times New Roman" w:cs="Times New Roman"/>
                <w:sz w:val="28"/>
                <w:szCs w:val="28"/>
              </w:rPr>
              <w:t>Контрастная гармония (на насыщенных цветах)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81CBC" w:rsidRPr="005D7568" w:rsidRDefault="00981C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5D7568">
              <w:rPr>
                <w:rFonts w:ascii="Times New Roman" w:hAnsi="Times New Roman" w:cs="Times New Roman"/>
                <w:sz w:val="28"/>
                <w:szCs w:val="28"/>
              </w:rPr>
              <w:t>урок</w:t>
            </w:r>
          </w:p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81CBC" w:rsidRPr="005D7568" w:rsidRDefault="00981C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5D7568">
              <w:rPr>
                <w:rFonts w:ascii="Times New Roman" w:hAnsi="Times New Roman" w:cs="Times New Roman"/>
                <w:sz w:val="28"/>
                <w:szCs w:val="28"/>
              </w:rPr>
              <w:t>9</w:t>
            </w:r>
          </w:p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81CBC" w:rsidRPr="005D7568" w:rsidRDefault="00981CBC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 w:rsidRPr="005D7568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-</w:t>
            </w:r>
          </w:p>
        </w:tc>
        <w:tc>
          <w:tcPr>
            <w:tcW w:w="10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81CBC" w:rsidRPr="005D7568" w:rsidRDefault="00981C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5D7568">
              <w:rPr>
                <w:rFonts w:ascii="Times New Roman" w:hAnsi="Times New Roman" w:cs="Times New Roman"/>
                <w:sz w:val="28"/>
                <w:szCs w:val="28"/>
              </w:rPr>
              <w:t>9</w:t>
            </w:r>
          </w:p>
        </w:tc>
      </w:tr>
      <w:tr w:rsidR="00981CBC" w:rsidRPr="005D7568" w:rsidTr="00981CBC">
        <w:trPr>
          <w:trHeight w:val="719"/>
        </w:trPr>
        <w:tc>
          <w:tcPr>
            <w:tcW w:w="4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81CBC" w:rsidRPr="005D7568" w:rsidRDefault="00981CBC" w:rsidP="00981CBC">
            <w:pPr>
              <w:numPr>
                <w:ilvl w:val="0"/>
                <w:numId w:val="12"/>
              </w:numPr>
              <w:spacing w:after="0" w:line="240" w:lineRule="auto"/>
              <w:ind w:left="357" w:hanging="357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44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81CBC" w:rsidRPr="005D7568" w:rsidRDefault="00981CBC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5D7568">
              <w:rPr>
                <w:rFonts w:ascii="Times New Roman" w:hAnsi="Times New Roman" w:cs="Times New Roman"/>
                <w:sz w:val="28"/>
                <w:szCs w:val="28"/>
              </w:rPr>
              <w:t>Гармония по общему цветовому тону и светлоте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81CBC" w:rsidRPr="005D7568" w:rsidRDefault="00981C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5D7568">
              <w:rPr>
                <w:rFonts w:ascii="Times New Roman" w:hAnsi="Times New Roman" w:cs="Times New Roman"/>
                <w:sz w:val="28"/>
                <w:szCs w:val="28"/>
              </w:rPr>
              <w:t>урок</w:t>
            </w:r>
          </w:p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81CBC" w:rsidRPr="005D7568" w:rsidRDefault="00981C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5D7568">
              <w:rPr>
                <w:rFonts w:ascii="Times New Roman" w:hAnsi="Times New Roman" w:cs="Times New Roman"/>
                <w:sz w:val="28"/>
                <w:szCs w:val="28"/>
              </w:rPr>
              <w:t>20</w:t>
            </w:r>
          </w:p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81CBC" w:rsidRPr="005D7568" w:rsidRDefault="00981C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5D7568">
              <w:rPr>
                <w:rFonts w:ascii="Times New Roman" w:hAnsi="Times New Roman" w:cs="Times New Roman"/>
                <w:sz w:val="28"/>
                <w:szCs w:val="28"/>
              </w:rPr>
              <w:t>5</w:t>
            </w:r>
          </w:p>
        </w:tc>
        <w:tc>
          <w:tcPr>
            <w:tcW w:w="10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81CBC" w:rsidRPr="005D7568" w:rsidRDefault="00981C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5D7568">
              <w:rPr>
                <w:rFonts w:ascii="Times New Roman" w:hAnsi="Times New Roman" w:cs="Times New Roman"/>
                <w:sz w:val="28"/>
                <w:szCs w:val="28"/>
              </w:rPr>
              <w:t>15</w:t>
            </w:r>
          </w:p>
        </w:tc>
      </w:tr>
      <w:tr w:rsidR="00981CBC" w:rsidRPr="005D7568" w:rsidTr="00981CBC">
        <w:trPr>
          <w:trHeight w:val="589"/>
        </w:trPr>
        <w:tc>
          <w:tcPr>
            <w:tcW w:w="4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81CBC" w:rsidRPr="005D7568" w:rsidRDefault="00981CBC" w:rsidP="00981CBC">
            <w:pPr>
              <w:numPr>
                <w:ilvl w:val="0"/>
                <w:numId w:val="12"/>
              </w:numPr>
              <w:spacing w:after="0" w:line="240" w:lineRule="auto"/>
              <w:ind w:left="357" w:hanging="357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44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81CBC" w:rsidRPr="005D7568" w:rsidRDefault="00981CBC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5D7568">
              <w:rPr>
                <w:rFonts w:ascii="Times New Roman" w:hAnsi="Times New Roman" w:cs="Times New Roman"/>
                <w:sz w:val="28"/>
                <w:szCs w:val="28"/>
              </w:rPr>
              <w:t>Контрастная гармония (на насыщенных цветах)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81CBC" w:rsidRPr="005D7568" w:rsidRDefault="00981C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5D7568">
              <w:rPr>
                <w:rFonts w:ascii="Times New Roman" w:hAnsi="Times New Roman" w:cs="Times New Roman"/>
                <w:sz w:val="28"/>
                <w:szCs w:val="28"/>
              </w:rPr>
              <w:t>урок</w:t>
            </w:r>
          </w:p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81CBC" w:rsidRPr="005D7568" w:rsidRDefault="00981C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5D7568">
              <w:rPr>
                <w:rFonts w:ascii="Times New Roman" w:hAnsi="Times New Roman" w:cs="Times New Roman"/>
                <w:sz w:val="28"/>
                <w:szCs w:val="28"/>
              </w:rPr>
              <w:t>18</w:t>
            </w:r>
          </w:p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81CBC" w:rsidRPr="005D7568" w:rsidRDefault="00981C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5D7568">
              <w:rPr>
                <w:rFonts w:ascii="Times New Roman" w:hAnsi="Times New Roman" w:cs="Times New Roman"/>
                <w:sz w:val="28"/>
                <w:szCs w:val="28"/>
              </w:rPr>
              <w:t>6</w:t>
            </w:r>
          </w:p>
        </w:tc>
        <w:tc>
          <w:tcPr>
            <w:tcW w:w="10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81CBC" w:rsidRPr="005D7568" w:rsidRDefault="00981C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5D7568">
              <w:rPr>
                <w:rFonts w:ascii="Times New Roman" w:hAnsi="Times New Roman" w:cs="Times New Roman"/>
                <w:sz w:val="28"/>
                <w:szCs w:val="28"/>
              </w:rPr>
              <w:t>12</w:t>
            </w:r>
          </w:p>
        </w:tc>
      </w:tr>
      <w:tr w:rsidR="00981CBC" w:rsidRPr="005D7568" w:rsidTr="00981CBC">
        <w:trPr>
          <w:trHeight w:val="460"/>
        </w:trPr>
        <w:tc>
          <w:tcPr>
            <w:tcW w:w="4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81CBC" w:rsidRPr="005D7568" w:rsidRDefault="00981CBC" w:rsidP="00981CBC">
            <w:pPr>
              <w:numPr>
                <w:ilvl w:val="0"/>
                <w:numId w:val="12"/>
              </w:numPr>
              <w:spacing w:after="0" w:line="240" w:lineRule="auto"/>
              <w:ind w:left="357" w:hanging="357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44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81CBC" w:rsidRPr="005D7568" w:rsidRDefault="00981CBC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5D7568">
              <w:rPr>
                <w:rFonts w:ascii="Times New Roman" w:hAnsi="Times New Roman" w:cs="Times New Roman"/>
                <w:sz w:val="28"/>
                <w:szCs w:val="28"/>
              </w:rPr>
              <w:t>Фигура человека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81CBC" w:rsidRPr="005D7568" w:rsidRDefault="00981C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5D7568">
              <w:rPr>
                <w:rFonts w:ascii="Times New Roman" w:hAnsi="Times New Roman" w:cs="Times New Roman"/>
                <w:sz w:val="28"/>
                <w:szCs w:val="28"/>
              </w:rPr>
              <w:t>урок</w:t>
            </w:r>
          </w:p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81CBC" w:rsidRPr="005D7568" w:rsidRDefault="00981C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5D7568">
              <w:rPr>
                <w:rFonts w:ascii="Times New Roman" w:hAnsi="Times New Roman" w:cs="Times New Roman"/>
                <w:sz w:val="28"/>
                <w:szCs w:val="28"/>
              </w:rPr>
              <w:t>3</w:t>
            </w:r>
          </w:p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81CBC" w:rsidRPr="005D7568" w:rsidRDefault="00981CBC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 w:rsidRPr="005D7568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-</w:t>
            </w:r>
          </w:p>
        </w:tc>
        <w:tc>
          <w:tcPr>
            <w:tcW w:w="10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81CBC" w:rsidRPr="005D7568" w:rsidRDefault="00981C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5D7568">
              <w:rPr>
                <w:rFonts w:ascii="Times New Roman" w:hAnsi="Times New Roman" w:cs="Times New Roman"/>
                <w:sz w:val="28"/>
                <w:szCs w:val="28"/>
              </w:rPr>
              <w:t>3</w:t>
            </w:r>
          </w:p>
        </w:tc>
      </w:tr>
      <w:tr w:rsidR="00981CBC" w:rsidRPr="005D7568" w:rsidTr="00981CBC">
        <w:trPr>
          <w:trHeight w:val="826"/>
        </w:trPr>
        <w:tc>
          <w:tcPr>
            <w:tcW w:w="4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81CBC" w:rsidRPr="005D7568" w:rsidRDefault="00981CBC" w:rsidP="00981CBC">
            <w:pPr>
              <w:numPr>
                <w:ilvl w:val="0"/>
                <w:numId w:val="12"/>
              </w:numPr>
              <w:spacing w:after="0" w:line="240" w:lineRule="auto"/>
              <w:ind w:left="357" w:hanging="357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44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81CBC" w:rsidRPr="005D7568" w:rsidRDefault="00981CBC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5D7568">
              <w:rPr>
                <w:rFonts w:ascii="Times New Roman" w:hAnsi="Times New Roman" w:cs="Times New Roman"/>
                <w:sz w:val="28"/>
                <w:szCs w:val="28"/>
              </w:rPr>
              <w:t xml:space="preserve">Гармония по общему цветовому тону и насыщенности   </w:t>
            </w:r>
          </w:p>
          <w:p w:rsidR="00981CBC" w:rsidRPr="005D7568" w:rsidRDefault="00981CBC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5D7568">
              <w:rPr>
                <w:rFonts w:ascii="Times New Roman" w:hAnsi="Times New Roman" w:cs="Times New Roman"/>
                <w:sz w:val="28"/>
                <w:szCs w:val="28"/>
              </w:rPr>
              <w:t>(на ненасыщенных цветах)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81CBC" w:rsidRPr="005D7568" w:rsidRDefault="00981C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5D7568">
              <w:rPr>
                <w:rFonts w:ascii="Times New Roman" w:hAnsi="Times New Roman" w:cs="Times New Roman"/>
                <w:sz w:val="28"/>
                <w:szCs w:val="28"/>
              </w:rPr>
              <w:t>урок</w:t>
            </w:r>
          </w:p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81CBC" w:rsidRPr="005D7568" w:rsidRDefault="00981C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5D7568">
              <w:rPr>
                <w:rFonts w:ascii="Times New Roman" w:hAnsi="Times New Roman" w:cs="Times New Roman"/>
                <w:sz w:val="28"/>
                <w:szCs w:val="28"/>
              </w:rPr>
              <w:t>13</w:t>
            </w:r>
          </w:p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81CBC" w:rsidRPr="005D7568" w:rsidRDefault="00981C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5D7568"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10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81CBC" w:rsidRPr="005D7568" w:rsidRDefault="00981C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5D7568">
              <w:rPr>
                <w:rFonts w:ascii="Times New Roman" w:hAnsi="Times New Roman" w:cs="Times New Roman"/>
                <w:sz w:val="28"/>
                <w:szCs w:val="28"/>
              </w:rPr>
              <w:t>9</w:t>
            </w:r>
          </w:p>
        </w:tc>
      </w:tr>
      <w:tr w:rsidR="00981CBC" w:rsidRPr="005D7568" w:rsidTr="00981CBC">
        <w:trPr>
          <w:trHeight w:val="826"/>
        </w:trPr>
        <w:tc>
          <w:tcPr>
            <w:tcW w:w="4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81CBC" w:rsidRPr="005D7568" w:rsidRDefault="00981CBC">
            <w:pPr>
              <w:ind w:left="360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44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81CBC" w:rsidRPr="005D7568" w:rsidRDefault="00981CBC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81CBC" w:rsidRPr="005D7568" w:rsidRDefault="00981C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81CBC" w:rsidRPr="005D7568" w:rsidRDefault="00981CBC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  <w:lang w:val="en-US"/>
              </w:rPr>
            </w:pPr>
            <w:r w:rsidRPr="005D7568">
              <w:rPr>
                <w:rFonts w:ascii="Times New Roman" w:hAnsi="Times New Roman" w:cs="Times New Roman"/>
                <w:b/>
                <w:sz w:val="28"/>
                <w:szCs w:val="28"/>
                <w:lang w:val="en-US"/>
              </w:rPr>
              <w:t>63</w:t>
            </w:r>
          </w:p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81CBC" w:rsidRPr="005D7568" w:rsidRDefault="00981CBC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  <w:lang w:val="en-US"/>
              </w:rPr>
            </w:pPr>
            <w:r w:rsidRPr="005D7568">
              <w:rPr>
                <w:rFonts w:ascii="Times New Roman" w:hAnsi="Times New Roman" w:cs="Times New Roman"/>
                <w:b/>
                <w:sz w:val="28"/>
                <w:szCs w:val="28"/>
                <w:lang w:val="en-US"/>
              </w:rPr>
              <w:t>15</w:t>
            </w:r>
          </w:p>
        </w:tc>
        <w:tc>
          <w:tcPr>
            <w:tcW w:w="10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81CBC" w:rsidRPr="005D7568" w:rsidRDefault="00981CBC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  <w:lang w:val="en-US"/>
              </w:rPr>
            </w:pPr>
            <w:r w:rsidRPr="005D7568">
              <w:rPr>
                <w:rFonts w:ascii="Times New Roman" w:hAnsi="Times New Roman" w:cs="Times New Roman"/>
                <w:b/>
                <w:sz w:val="28"/>
                <w:szCs w:val="28"/>
                <w:lang w:val="en-US"/>
              </w:rPr>
              <w:t>48</w:t>
            </w:r>
          </w:p>
        </w:tc>
      </w:tr>
      <w:tr w:rsidR="00981CBC" w:rsidRPr="005D7568" w:rsidTr="00981CBC">
        <w:trPr>
          <w:trHeight w:val="498"/>
        </w:trPr>
        <w:tc>
          <w:tcPr>
            <w:tcW w:w="9655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81CBC" w:rsidRPr="005D7568" w:rsidRDefault="00981C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5D7568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 xml:space="preserve">II </w:t>
            </w:r>
            <w:r w:rsidRPr="005D7568">
              <w:rPr>
                <w:rFonts w:ascii="Times New Roman" w:hAnsi="Times New Roman" w:cs="Times New Roman"/>
                <w:sz w:val="28"/>
                <w:szCs w:val="28"/>
              </w:rPr>
              <w:t>полугодие</w:t>
            </w:r>
          </w:p>
        </w:tc>
      </w:tr>
      <w:tr w:rsidR="00981CBC" w:rsidRPr="005D7568" w:rsidTr="00981CBC">
        <w:trPr>
          <w:trHeight w:val="826"/>
        </w:trPr>
        <w:tc>
          <w:tcPr>
            <w:tcW w:w="4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81CBC" w:rsidRPr="005D7568" w:rsidRDefault="00981CBC" w:rsidP="00981CBC">
            <w:pPr>
              <w:numPr>
                <w:ilvl w:val="0"/>
                <w:numId w:val="12"/>
              </w:numPr>
              <w:spacing w:after="0" w:line="240" w:lineRule="auto"/>
              <w:ind w:left="357" w:hanging="357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44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81CBC" w:rsidRPr="005D7568" w:rsidRDefault="00981CBC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5D7568">
              <w:rPr>
                <w:rFonts w:ascii="Times New Roman" w:hAnsi="Times New Roman" w:cs="Times New Roman"/>
                <w:sz w:val="28"/>
                <w:szCs w:val="28"/>
              </w:rPr>
              <w:t>Гармония по общему цветовому тону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81CBC" w:rsidRPr="005D7568" w:rsidRDefault="00981C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5D7568">
              <w:rPr>
                <w:rFonts w:ascii="Times New Roman" w:hAnsi="Times New Roman" w:cs="Times New Roman"/>
                <w:sz w:val="28"/>
                <w:szCs w:val="28"/>
              </w:rPr>
              <w:t>урок</w:t>
            </w:r>
          </w:p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81CBC" w:rsidRPr="005D7568" w:rsidRDefault="00981C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5D7568">
              <w:rPr>
                <w:rFonts w:ascii="Times New Roman" w:hAnsi="Times New Roman" w:cs="Times New Roman"/>
                <w:sz w:val="28"/>
                <w:szCs w:val="28"/>
              </w:rPr>
              <w:t>16</w:t>
            </w:r>
          </w:p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81CBC" w:rsidRPr="005D7568" w:rsidRDefault="00981C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5D7568"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10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81CBC" w:rsidRPr="005D7568" w:rsidRDefault="00981C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5D7568">
              <w:rPr>
                <w:rFonts w:ascii="Times New Roman" w:hAnsi="Times New Roman" w:cs="Times New Roman"/>
                <w:sz w:val="28"/>
                <w:szCs w:val="28"/>
              </w:rPr>
              <w:t>12</w:t>
            </w:r>
          </w:p>
        </w:tc>
      </w:tr>
      <w:tr w:rsidR="00981CBC" w:rsidRPr="005D7568" w:rsidTr="00981CBC">
        <w:trPr>
          <w:trHeight w:val="827"/>
        </w:trPr>
        <w:tc>
          <w:tcPr>
            <w:tcW w:w="4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81CBC" w:rsidRPr="005D7568" w:rsidRDefault="00981CBC" w:rsidP="00981CBC">
            <w:pPr>
              <w:numPr>
                <w:ilvl w:val="0"/>
                <w:numId w:val="12"/>
              </w:numPr>
              <w:spacing w:after="0" w:line="240" w:lineRule="auto"/>
              <w:ind w:left="357" w:hanging="357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44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81CBC" w:rsidRPr="005D7568" w:rsidRDefault="00981CBC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5D7568">
              <w:rPr>
                <w:rFonts w:ascii="Times New Roman" w:hAnsi="Times New Roman" w:cs="Times New Roman"/>
                <w:sz w:val="28"/>
                <w:szCs w:val="28"/>
              </w:rPr>
              <w:t>Контрастная гармония на ненасыщенных цветах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81CBC" w:rsidRPr="005D7568" w:rsidRDefault="00981C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5D7568">
              <w:rPr>
                <w:rFonts w:ascii="Times New Roman" w:hAnsi="Times New Roman" w:cs="Times New Roman"/>
                <w:sz w:val="28"/>
                <w:szCs w:val="28"/>
              </w:rPr>
              <w:t>урок</w:t>
            </w:r>
          </w:p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81CBC" w:rsidRPr="005D7568" w:rsidRDefault="00981C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5D7568">
              <w:rPr>
                <w:rFonts w:ascii="Times New Roman" w:hAnsi="Times New Roman" w:cs="Times New Roman"/>
                <w:sz w:val="28"/>
                <w:szCs w:val="28"/>
              </w:rPr>
              <w:t>19</w:t>
            </w:r>
          </w:p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81CBC" w:rsidRPr="005D7568" w:rsidRDefault="00981C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5D7568"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10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81CBC" w:rsidRPr="005D7568" w:rsidRDefault="00981C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5D7568">
              <w:rPr>
                <w:rFonts w:ascii="Times New Roman" w:hAnsi="Times New Roman" w:cs="Times New Roman"/>
                <w:sz w:val="28"/>
                <w:szCs w:val="28"/>
              </w:rPr>
              <w:t>15</w:t>
            </w:r>
          </w:p>
        </w:tc>
      </w:tr>
      <w:tr w:rsidR="00981CBC" w:rsidRPr="005D7568" w:rsidTr="00981CBC">
        <w:trPr>
          <w:trHeight w:val="826"/>
        </w:trPr>
        <w:tc>
          <w:tcPr>
            <w:tcW w:w="4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81CBC" w:rsidRPr="005D7568" w:rsidRDefault="00981CBC" w:rsidP="00981CBC">
            <w:pPr>
              <w:numPr>
                <w:ilvl w:val="0"/>
                <w:numId w:val="12"/>
              </w:numPr>
              <w:spacing w:after="0" w:line="240" w:lineRule="auto"/>
              <w:ind w:left="357" w:hanging="357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44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81CBC" w:rsidRPr="005D7568" w:rsidRDefault="00981CBC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5D7568">
              <w:rPr>
                <w:rFonts w:ascii="Times New Roman" w:hAnsi="Times New Roman" w:cs="Times New Roman"/>
                <w:sz w:val="28"/>
                <w:szCs w:val="28"/>
              </w:rPr>
              <w:t>Гармония по общему цветовому тону и светлоте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81CBC" w:rsidRPr="005D7568" w:rsidRDefault="00981C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5D7568">
              <w:rPr>
                <w:rFonts w:ascii="Times New Roman" w:hAnsi="Times New Roman" w:cs="Times New Roman"/>
                <w:sz w:val="28"/>
                <w:szCs w:val="28"/>
              </w:rPr>
              <w:t>урок</w:t>
            </w:r>
          </w:p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81CBC" w:rsidRPr="005D7568" w:rsidRDefault="00981C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5D7568">
              <w:rPr>
                <w:rFonts w:ascii="Times New Roman" w:hAnsi="Times New Roman" w:cs="Times New Roman"/>
                <w:sz w:val="28"/>
                <w:szCs w:val="28"/>
              </w:rPr>
              <w:t>16</w:t>
            </w:r>
          </w:p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81CBC" w:rsidRPr="005D7568" w:rsidRDefault="00981C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5D7568"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10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81CBC" w:rsidRPr="005D7568" w:rsidRDefault="00981C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5D7568">
              <w:rPr>
                <w:rFonts w:ascii="Times New Roman" w:hAnsi="Times New Roman" w:cs="Times New Roman"/>
                <w:sz w:val="28"/>
                <w:szCs w:val="28"/>
              </w:rPr>
              <w:t>12</w:t>
            </w:r>
          </w:p>
        </w:tc>
      </w:tr>
      <w:tr w:rsidR="00981CBC" w:rsidRPr="005D7568" w:rsidTr="00981CBC">
        <w:trPr>
          <w:trHeight w:val="455"/>
        </w:trPr>
        <w:tc>
          <w:tcPr>
            <w:tcW w:w="4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81CBC" w:rsidRPr="005D7568" w:rsidRDefault="00981CBC" w:rsidP="00981CBC">
            <w:pPr>
              <w:numPr>
                <w:ilvl w:val="0"/>
                <w:numId w:val="12"/>
              </w:numPr>
              <w:spacing w:after="0" w:line="240" w:lineRule="auto"/>
              <w:ind w:left="357" w:hanging="357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44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81CBC" w:rsidRPr="005D7568" w:rsidRDefault="00981CBC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5D7568">
              <w:rPr>
                <w:rFonts w:ascii="Times New Roman" w:hAnsi="Times New Roman" w:cs="Times New Roman"/>
                <w:sz w:val="28"/>
                <w:szCs w:val="28"/>
              </w:rPr>
              <w:t>Гармония по светлоте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81CBC" w:rsidRPr="005D7568" w:rsidRDefault="00981C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5D7568">
              <w:rPr>
                <w:rFonts w:ascii="Times New Roman" w:hAnsi="Times New Roman" w:cs="Times New Roman"/>
                <w:sz w:val="28"/>
                <w:szCs w:val="28"/>
              </w:rPr>
              <w:t>урок</w:t>
            </w:r>
          </w:p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81CBC" w:rsidRPr="005D7568" w:rsidRDefault="00981C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5D7568">
              <w:rPr>
                <w:rFonts w:ascii="Times New Roman" w:hAnsi="Times New Roman" w:cs="Times New Roman"/>
                <w:sz w:val="28"/>
                <w:szCs w:val="28"/>
              </w:rPr>
              <w:t>16</w:t>
            </w:r>
          </w:p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81CBC" w:rsidRPr="005D7568" w:rsidRDefault="00981C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5D7568"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10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81CBC" w:rsidRPr="005D7568" w:rsidRDefault="00981C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5D7568">
              <w:rPr>
                <w:rFonts w:ascii="Times New Roman" w:hAnsi="Times New Roman" w:cs="Times New Roman"/>
                <w:sz w:val="28"/>
                <w:szCs w:val="28"/>
              </w:rPr>
              <w:t>12</w:t>
            </w:r>
          </w:p>
        </w:tc>
      </w:tr>
      <w:tr w:rsidR="00981CBC" w:rsidRPr="005D7568" w:rsidTr="00981CBC">
        <w:trPr>
          <w:trHeight w:val="455"/>
        </w:trPr>
        <w:tc>
          <w:tcPr>
            <w:tcW w:w="4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81CBC" w:rsidRPr="005D7568" w:rsidRDefault="00981CBC">
            <w:pPr>
              <w:ind w:left="360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44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81CBC" w:rsidRPr="005D7568" w:rsidRDefault="00981CBC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81CBC" w:rsidRPr="005D7568" w:rsidRDefault="00981C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81CBC" w:rsidRPr="005D7568" w:rsidRDefault="00981CBC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  <w:lang w:val="en-US"/>
              </w:rPr>
            </w:pPr>
            <w:r w:rsidRPr="005D7568">
              <w:rPr>
                <w:rFonts w:ascii="Times New Roman" w:hAnsi="Times New Roman" w:cs="Times New Roman"/>
                <w:b/>
                <w:sz w:val="28"/>
                <w:szCs w:val="28"/>
                <w:lang w:val="en-US"/>
              </w:rPr>
              <w:t>67</w:t>
            </w:r>
          </w:p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81CBC" w:rsidRPr="005D7568" w:rsidRDefault="00981CBC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  <w:lang w:val="en-US"/>
              </w:rPr>
            </w:pPr>
            <w:r w:rsidRPr="005D7568">
              <w:rPr>
                <w:rFonts w:ascii="Times New Roman" w:hAnsi="Times New Roman" w:cs="Times New Roman"/>
                <w:b/>
                <w:sz w:val="28"/>
                <w:szCs w:val="28"/>
                <w:lang w:val="en-US"/>
              </w:rPr>
              <w:t>16</w:t>
            </w:r>
          </w:p>
        </w:tc>
        <w:tc>
          <w:tcPr>
            <w:tcW w:w="10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81CBC" w:rsidRPr="005D7568" w:rsidRDefault="00981CBC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  <w:lang w:val="en-US"/>
              </w:rPr>
            </w:pPr>
            <w:r w:rsidRPr="005D7568">
              <w:rPr>
                <w:rFonts w:ascii="Times New Roman" w:hAnsi="Times New Roman" w:cs="Times New Roman"/>
                <w:b/>
                <w:sz w:val="28"/>
                <w:szCs w:val="28"/>
                <w:lang w:val="en-US"/>
              </w:rPr>
              <w:t>51</w:t>
            </w:r>
          </w:p>
        </w:tc>
      </w:tr>
    </w:tbl>
    <w:p w:rsidR="00981CBC" w:rsidRPr="005D7568" w:rsidRDefault="00981CBC" w:rsidP="00981CBC">
      <w:pPr>
        <w:rPr>
          <w:rFonts w:ascii="Times New Roman" w:hAnsi="Times New Roman" w:cs="Times New Roman"/>
          <w:sz w:val="28"/>
          <w:szCs w:val="28"/>
        </w:rPr>
      </w:pPr>
    </w:p>
    <w:p w:rsidR="00981CBC" w:rsidRPr="005D7568" w:rsidRDefault="00981CBC" w:rsidP="00981CBC">
      <w:pPr>
        <w:rPr>
          <w:rFonts w:ascii="Times New Roman" w:hAnsi="Times New Roman" w:cs="Times New Roman"/>
          <w:sz w:val="28"/>
          <w:szCs w:val="28"/>
        </w:rPr>
      </w:pPr>
    </w:p>
    <w:p w:rsidR="00981CBC" w:rsidRPr="005D7568" w:rsidRDefault="00981CBC" w:rsidP="00981CBC">
      <w:pPr>
        <w:ind w:firstLine="720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5D7568">
        <w:rPr>
          <w:rFonts w:ascii="Times New Roman" w:hAnsi="Times New Roman" w:cs="Times New Roman"/>
          <w:b/>
          <w:sz w:val="28"/>
          <w:szCs w:val="28"/>
        </w:rPr>
        <w:t>Четвертый год обучения</w:t>
      </w:r>
    </w:p>
    <w:tbl>
      <w:tblPr>
        <w:tblW w:w="946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/>
      </w:tblPr>
      <w:tblGrid>
        <w:gridCol w:w="475"/>
        <w:gridCol w:w="4490"/>
        <w:gridCol w:w="1079"/>
        <w:gridCol w:w="1259"/>
        <w:gridCol w:w="1259"/>
        <w:gridCol w:w="903"/>
      </w:tblGrid>
      <w:tr w:rsidR="00981CBC" w:rsidRPr="005D7568" w:rsidTr="00981CBC">
        <w:trPr>
          <w:trHeight w:val="1655"/>
        </w:trPr>
        <w:tc>
          <w:tcPr>
            <w:tcW w:w="4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81CBC" w:rsidRPr="005D7568" w:rsidRDefault="00981C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5D7568">
              <w:rPr>
                <w:rFonts w:ascii="Times New Roman" w:hAnsi="Times New Roman" w:cs="Times New Roman"/>
                <w:sz w:val="28"/>
                <w:szCs w:val="28"/>
              </w:rPr>
              <w:t>№</w:t>
            </w:r>
          </w:p>
        </w:tc>
        <w:tc>
          <w:tcPr>
            <w:tcW w:w="44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81CBC" w:rsidRPr="005D7568" w:rsidRDefault="00981C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981CBC" w:rsidRPr="005D7568" w:rsidRDefault="00981C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5D7568">
              <w:rPr>
                <w:rFonts w:ascii="Times New Roman" w:hAnsi="Times New Roman" w:cs="Times New Roman"/>
                <w:sz w:val="28"/>
                <w:szCs w:val="28"/>
              </w:rPr>
              <w:t>Наименование темы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extDirection w:val="btLr"/>
          </w:tcPr>
          <w:p w:rsidR="00981CBC" w:rsidRPr="005D7568" w:rsidRDefault="00981CBC">
            <w:pPr>
              <w:ind w:left="113" w:right="113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981CBC" w:rsidRPr="005D7568" w:rsidRDefault="00981CBC">
            <w:pPr>
              <w:ind w:left="113" w:right="113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5D7568">
              <w:rPr>
                <w:rFonts w:ascii="Times New Roman" w:hAnsi="Times New Roman" w:cs="Times New Roman"/>
                <w:sz w:val="28"/>
                <w:szCs w:val="28"/>
              </w:rPr>
              <w:t>Вид учебного занятия</w:t>
            </w:r>
          </w:p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extDirection w:val="btLr"/>
            <w:hideMark/>
          </w:tcPr>
          <w:p w:rsidR="00981CBC" w:rsidRPr="005D7568" w:rsidRDefault="00981CBC">
            <w:pPr>
              <w:ind w:left="113" w:right="113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5D7568">
              <w:rPr>
                <w:rFonts w:ascii="Times New Roman" w:hAnsi="Times New Roman" w:cs="Times New Roman"/>
                <w:sz w:val="28"/>
                <w:szCs w:val="28"/>
              </w:rPr>
              <w:t>Максимальная учебная нагрузка</w:t>
            </w:r>
          </w:p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extDirection w:val="btLr"/>
            <w:hideMark/>
          </w:tcPr>
          <w:p w:rsidR="00981CBC" w:rsidRPr="005D7568" w:rsidRDefault="00981CBC">
            <w:pPr>
              <w:ind w:left="113" w:right="113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5D7568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Задание для самостоятельной работы</w:t>
            </w:r>
          </w:p>
        </w:tc>
        <w:tc>
          <w:tcPr>
            <w:tcW w:w="9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extDirection w:val="btLr"/>
            <w:hideMark/>
          </w:tcPr>
          <w:p w:rsidR="00981CBC" w:rsidRPr="005D7568" w:rsidRDefault="00981CBC">
            <w:pPr>
              <w:ind w:left="113" w:right="113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5D7568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Аудиторное задание</w:t>
            </w:r>
          </w:p>
        </w:tc>
      </w:tr>
      <w:tr w:rsidR="00981CBC" w:rsidRPr="005D7568" w:rsidTr="00981CBC">
        <w:trPr>
          <w:trHeight w:val="394"/>
        </w:trPr>
        <w:tc>
          <w:tcPr>
            <w:tcW w:w="9471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81CBC" w:rsidRPr="005D7568" w:rsidRDefault="00981C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5D7568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 xml:space="preserve">I </w:t>
            </w:r>
            <w:r w:rsidRPr="005D7568">
              <w:rPr>
                <w:rFonts w:ascii="Times New Roman" w:hAnsi="Times New Roman" w:cs="Times New Roman"/>
                <w:sz w:val="28"/>
                <w:szCs w:val="28"/>
              </w:rPr>
              <w:t>полугодие</w:t>
            </w:r>
          </w:p>
        </w:tc>
      </w:tr>
      <w:tr w:rsidR="00981CBC" w:rsidRPr="005D7568" w:rsidTr="00981CBC">
        <w:trPr>
          <w:trHeight w:val="569"/>
        </w:trPr>
        <w:tc>
          <w:tcPr>
            <w:tcW w:w="4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81CBC" w:rsidRPr="005D7568" w:rsidRDefault="00981CBC" w:rsidP="00981CBC">
            <w:pPr>
              <w:numPr>
                <w:ilvl w:val="0"/>
                <w:numId w:val="14"/>
              </w:numPr>
              <w:spacing w:after="0" w:line="240" w:lineRule="auto"/>
              <w:ind w:left="0" w:firstLine="0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44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81CBC" w:rsidRPr="005D7568" w:rsidRDefault="00981CBC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5D7568">
              <w:rPr>
                <w:rFonts w:ascii="Times New Roman" w:hAnsi="Times New Roman" w:cs="Times New Roman"/>
                <w:sz w:val="28"/>
                <w:szCs w:val="28"/>
              </w:rPr>
              <w:t>Контрастная гармония (на насыщенных цветах)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81CBC" w:rsidRPr="005D7568" w:rsidRDefault="00981C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5D7568">
              <w:rPr>
                <w:rFonts w:ascii="Times New Roman" w:hAnsi="Times New Roman" w:cs="Times New Roman"/>
                <w:sz w:val="28"/>
                <w:szCs w:val="28"/>
              </w:rPr>
              <w:t>урок</w:t>
            </w:r>
          </w:p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81CBC" w:rsidRPr="005D7568" w:rsidRDefault="00981C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5D7568">
              <w:rPr>
                <w:rFonts w:ascii="Times New Roman" w:hAnsi="Times New Roman" w:cs="Times New Roman"/>
                <w:sz w:val="28"/>
                <w:szCs w:val="28"/>
              </w:rPr>
              <w:t>17</w:t>
            </w:r>
          </w:p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81CBC" w:rsidRPr="005D7568" w:rsidRDefault="00981C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5D7568">
              <w:rPr>
                <w:rFonts w:ascii="Times New Roman" w:hAnsi="Times New Roman" w:cs="Times New Roman"/>
                <w:sz w:val="28"/>
                <w:szCs w:val="28"/>
              </w:rPr>
              <w:t>5</w:t>
            </w:r>
          </w:p>
        </w:tc>
        <w:tc>
          <w:tcPr>
            <w:tcW w:w="9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81CBC" w:rsidRPr="005D7568" w:rsidRDefault="00981C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5D7568">
              <w:rPr>
                <w:rFonts w:ascii="Times New Roman" w:hAnsi="Times New Roman" w:cs="Times New Roman"/>
                <w:sz w:val="28"/>
                <w:szCs w:val="28"/>
              </w:rPr>
              <w:t>12</w:t>
            </w:r>
          </w:p>
        </w:tc>
      </w:tr>
      <w:tr w:rsidR="00981CBC" w:rsidRPr="005D7568" w:rsidTr="00981CBC">
        <w:trPr>
          <w:trHeight w:val="827"/>
        </w:trPr>
        <w:tc>
          <w:tcPr>
            <w:tcW w:w="4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81CBC" w:rsidRPr="005D7568" w:rsidRDefault="00981CBC" w:rsidP="00981CBC">
            <w:pPr>
              <w:numPr>
                <w:ilvl w:val="0"/>
                <w:numId w:val="14"/>
              </w:numPr>
              <w:spacing w:after="0" w:line="240" w:lineRule="auto"/>
              <w:ind w:left="0" w:firstLine="0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44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81CBC" w:rsidRPr="005D7568" w:rsidRDefault="00981CBC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5D7568">
              <w:rPr>
                <w:rFonts w:ascii="Times New Roman" w:hAnsi="Times New Roman" w:cs="Times New Roman"/>
                <w:sz w:val="28"/>
                <w:szCs w:val="28"/>
              </w:rPr>
              <w:t xml:space="preserve">Гармония по общему цветовому тону и насыщенности </w:t>
            </w:r>
          </w:p>
          <w:p w:rsidR="00981CBC" w:rsidRPr="005D7568" w:rsidRDefault="00981CBC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5D7568">
              <w:rPr>
                <w:rFonts w:ascii="Times New Roman" w:hAnsi="Times New Roman" w:cs="Times New Roman"/>
                <w:sz w:val="28"/>
                <w:szCs w:val="28"/>
              </w:rPr>
              <w:t xml:space="preserve"> (на ненасыщенных цветах)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81CBC" w:rsidRPr="005D7568" w:rsidRDefault="00981C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5D7568">
              <w:rPr>
                <w:rFonts w:ascii="Times New Roman" w:hAnsi="Times New Roman" w:cs="Times New Roman"/>
                <w:sz w:val="28"/>
                <w:szCs w:val="28"/>
              </w:rPr>
              <w:t>урок</w:t>
            </w:r>
          </w:p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81CBC" w:rsidRPr="005D7568" w:rsidRDefault="00981C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5D7568">
              <w:rPr>
                <w:rFonts w:ascii="Times New Roman" w:hAnsi="Times New Roman" w:cs="Times New Roman"/>
                <w:sz w:val="28"/>
                <w:szCs w:val="28"/>
              </w:rPr>
              <w:t>20</w:t>
            </w:r>
          </w:p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81CBC" w:rsidRPr="005D7568" w:rsidRDefault="00981C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5D7568">
              <w:rPr>
                <w:rFonts w:ascii="Times New Roman" w:hAnsi="Times New Roman" w:cs="Times New Roman"/>
                <w:sz w:val="28"/>
                <w:szCs w:val="28"/>
              </w:rPr>
              <w:t>5</w:t>
            </w:r>
          </w:p>
        </w:tc>
        <w:tc>
          <w:tcPr>
            <w:tcW w:w="9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81CBC" w:rsidRPr="005D7568" w:rsidRDefault="00981C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5D7568">
              <w:rPr>
                <w:rFonts w:ascii="Times New Roman" w:hAnsi="Times New Roman" w:cs="Times New Roman"/>
                <w:sz w:val="28"/>
                <w:szCs w:val="28"/>
              </w:rPr>
              <w:t>15</w:t>
            </w:r>
          </w:p>
        </w:tc>
      </w:tr>
      <w:tr w:rsidR="00981CBC" w:rsidRPr="005D7568" w:rsidTr="00981CBC">
        <w:trPr>
          <w:trHeight w:val="556"/>
        </w:trPr>
        <w:tc>
          <w:tcPr>
            <w:tcW w:w="4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81CBC" w:rsidRPr="005D7568" w:rsidRDefault="00981CBC" w:rsidP="00981CBC">
            <w:pPr>
              <w:numPr>
                <w:ilvl w:val="0"/>
                <w:numId w:val="14"/>
              </w:numPr>
              <w:spacing w:after="0" w:line="240" w:lineRule="auto"/>
              <w:ind w:left="0" w:firstLine="0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44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81CBC" w:rsidRPr="005D7568" w:rsidRDefault="00981CBC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5D7568">
              <w:rPr>
                <w:rFonts w:ascii="Times New Roman" w:hAnsi="Times New Roman" w:cs="Times New Roman"/>
                <w:sz w:val="28"/>
                <w:szCs w:val="28"/>
              </w:rPr>
              <w:t>Гармония по общему цветовому тону и светлоте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81CBC" w:rsidRPr="005D7568" w:rsidRDefault="00981C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5D7568">
              <w:rPr>
                <w:rFonts w:ascii="Times New Roman" w:hAnsi="Times New Roman" w:cs="Times New Roman"/>
                <w:sz w:val="28"/>
                <w:szCs w:val="28"/>
              </w:rPr>
              <w:t>урок</w:t>
            </w:r>
          </w:p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81CBC" w:rsidRPr="005D7568" w:rsidRDefault="00981C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5D7568">
              <w:rPr>
                <w:rFonts w:ascii="Times New Roman" w:hAnsi="Times New Roman" w:cs="Times New Roman"/>
                <w:sz w:val="28"/>
                <w:szCs w:val="28"/>
              </w:rPr>
              <w:t>22</w:t>
            </w:r>
          </w:p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81CBC" w:rsidRPr="005D7568" w:rsidRDefault="00981C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5D7568">
              <w:rPr>
                <w:rFonts w:ascii="Times New Roman" w:hAnsi="Times New Roman" w:cs="Times New Roman"/>
                <w:sz w:val="28"/>
                <w:szCs w:val="28"/>
              </w:rPr>
              <w:t>7</w:t>
            </w:r>
          </w:p>
        </w:tc>
        <w:tc>
          <w:tcPr>
            <w:tcW w:w="9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81CBC" w:rsidRPr="005D7568" w:rsidRDefault="00981C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5D7568">
              <w:rPr>
                <w:rFonts w:ascii="Times New Roman" w:hAnsi="Times New Roman" w:cs="Times New Roman"/>
                <w:sz w:val="28"/>
                <w:szCs w:val="28"/>
              </w:rPr>
              <w:t>15</w:t>
            </w:r>
          </w:p>
        </w:tc>
      </w:tr>
      <w:tr w:rsidR="00981CBC" w:rsidRPr="005D7568" w:rsidTr="00981CBC">
        <w:trPr>
          <w:trHeight w:val="550"/>
        </w:trPr>
        <w:tc>
          <w:tcPr>
            <w:tcW w:w="4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81CBC" w:rsidRPr="005D7568" w:rsidRDefault="00981CBC" w:rsidP="00981CBC">
            <w:pPr>
              <w:numPr>
                <w:ilvl w:val="0"/>
                <w:numId w:val="14"/>
              </w:numPr>
              <w:spacing w:after="0" w:line="240" w:lineRule="auto"/>
              <w:ind w:left="0" w:firstLine="0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44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81CBC" w:rsidRPr="005D7568" w:rsidRDefault="00981CBC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5D7568">
              <w:rPr>
                <w:rFonts w:ascii="Times New Roman" w:hAnsi="Times New Roman" w:cs="Times New Roman"/>
                <w:sz w:val="28"/>
                <w:szCs w:val="28"/>
              </w:rPr>
              <w:t>Гармония по общему цветовому тону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81CBC" w:rsidRPr="005D7568" w:rsidRDefault="00981C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5D7568">
              <w:rPr>
                <w:rFonts w:ascii="Times New Roman" w:hAnsi="Times New Roman" w:cs="Times New Roman"/>
                <w:sz w:val="28"/>
                <w:szCs w:val="28"/>
              </w:rPr>
              <w:t>урок</w:t>
            </w:r>
          </w:p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81CBC" w:rsidRPr="005D7568" w:rsidRDefault="00981C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5D7568">
              <w:rPr>
                <w:rFonts w:ascii="Times New Roman" w:hAnsi="Times New Roman" w:cs="Times New Roman"/>
                <w:sz w:val="28"/>
                <w:szCs w:val="28"/>
              </w:rPr>
              <w:t>6</w:t>
            </w:r>
          </w:p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81CBC" w:rsidRPr="005D7568" w:rsidRDefault="00981CBC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 w:rsidRPr="005D7568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-</w:t>
            </w:r>
          </w:p>
        </w:tc>
        <w:tc>
          <w:tcPr>
            <w:tcW w:w="9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81CBC" w:rsidRPr="005D7568" w:rsidRDefault="00981C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5D7568">
              <w:rPr>
                <w:rFonts w:ascii="Times New Roman" w:hAnsi="Times New Roman" w:cs="Times New Roman"/>
                <w:sz w:val="28"/>
                <w:szCs w:val="28"/>
              </w:rPr>
              <w:t>6</w:t>
            </w:r>
          </w:p>
        </w:tc>
      </w:tr>
      <w:tr w:rsidR="00981CBC" w:rsidRPr="005D7568" w:rsidTr="00981CBC">
        <w:trPr>
          <w:trHeight w:val="550"/>
        </w:trPr>
        <w:tc>
          <w:tcPr>
            <w:tcW w:w="4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81CBC" w:rsidRPr="005D7568" w:rsidRDefault="00981CBC">
            <w:pPr>
              <w:ind w:left="360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44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81CBC" w:rsidRPr="005D7568" w:rsidRDefault="00981CBC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81CBC" w:rsidRPr="005D7568" w:rsidRDefault="00981C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81CBC" w:rsidRPr="005D7568" w:rsidRDefault="00981CBC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  <w:lang w:val="en-US"/>
              </w:rPr>
            </w:pPr>
            <w:r w:rsidRPr="005D7568">
              <w:rPr>
                <w:rFonts w:ascii="Times New Roman" w:hAnsi="Times New Roman" w:cs="Times New Roman"/>
                <w:b/>
                <w:sz w:val="28"/>
                <w:szCs w:val="28"/>
                <w:lang w:val="en-US"/>
              </w:rPr>
              <w:t>67</w:t>
            </w:r>
          </w:p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81CBC" w:rsidRPr="005D7568" w:rsidRDefault="00981CBC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  <w:lang w:val="en-US"/>
              </w:rPr>
            </w:pPr>
            <w:r w:rsidRPr="005D7568">
              <w:rPr>
                <w:rFonts w:ascii="Times New Roman" w:hAnsi="Times New Roman" w:cs="Times New Roman"/>
                <w:b/>
                <w:sz w:val="28"/>
                <w:szCs w:val="28"/>
                <w:lang w:val="en-US"/>
              </w:rPr>
              <w:t>16</w:t>
            </w:r>
          </w:p>
        </w:tc>
        <w:tc>
          <w:tcPr>
            <w:tcW w:w="9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81CBC" w:rsidRPr="005D7568" w:rsidRDefault="00981CBC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  <w:lang w:val="en-US"/>
              </w:rPr>
            </w:pPr>
            <w:r w:rsidRPr="005D7568">
              <w:rPr>
                <w:rFonts w:ascii="Times New Roman" w:hAnsi="Times New Roman" w:cs="Times New Roman"/>
                <w:b/>
                <w:sz w:val="28"/>
                <w:szCs w:val="28"/>
                <w:lang w:val="en-US"/>
              </w:rPr>
              <w:t>48</w:t>
            </w:r>
          </w:p>
        </w:tc>
      </w:tr>
      <w:tr w:rsidR="00981CBC" w:rsidRPr="005D7568" w:rsidTr="00981CBC">
        <w:trPr>
          <w:trHeight w:val="430"/>
        </w:trPr>
        <w:tc>
          <w:tcPr>
            <w:tcW w:w="9471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81CBC" w:rsidRPr="005D7568" w:rsidRDefault="00981C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5D7568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 xml:space="preserve">II </w:t>
            </w:r>
            <w:r w:rsidRPr="005D7568">
              <w:rPr>
                <w:rFonts w:ascii="Times New Roman" w:hAnsi="Times New Roman" w:cs="Times New Roman"/>
                <w:sz w:val="28"/>
                <w:szCs w:val="28"/>
              </w:rPr>
              <w:t>полугодие</w:t>
            </w:r>
          </w:p>
        </w:tc>
      </w:tr>
      <w:tr w:rsidR="00981CBC" w:rsidRPr="005D7568" w:rsidTr="00981CBC">
        <w:trPr>
          <w:trHeight w:val="826"/>
        </w:trPr>
        <w:tc>
          <w:tcPr>
            <w:tcW w:w="4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81CBC" w:rsidRPr="005D7568" w:rsidRDefault="00981CBC" w:rsidP="00981CBC">
            <w:pPr>
              <w:numPr>
                <w:ilvl w:val="0"/>
                <w:numId w:val="14"/>
              </w:numPr>
              <w:spacing w:after="0" w:line="240" w:lineRule="auto"/>
              <w:ind w:left="0" w:firstLine="0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44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81CBC" w:rsidRPr="005D7568" w:rsidRDefault="00981CBC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5D7568">
              <w:rPr>
                <w:rFonts w:ascii="Times New Roman" w:hAnsi="Times New Roman" w:cs="Times New Roman"/>
                <w:sz w:val="28"/>
                <w:szCs w:val="28"/>
              </w:rPr>
              <w:t xml:space="preserve">Гармония по общему цветовому тону и насыщенности </w:t>
            </w:r>
          </w:p>
          <w:p w:rsidR="00981CBC" w:rsidRPr="005D7568" w:rsidRDefault="00981CBC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5D7568">
              <w:rPr>
                <w:rFonts w:ascii="Times New Roman" w:hAnsi="Times New Roman" w:cs="Times New Roman"/>
                <w:sz w:val="28"/>
                <w:szCs w:val="28"/>
              </w:rPr>
              <w:t>(на ненасыщенных цветах)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81CBC" w:rsidRPr="005D7568" w:rsidRDefault="00981C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5D7568">
              <w:rPr>
                <w:rFonts w:ascii="Times New Roman" w:hAnsi="Times New Roman" w:cs="Times New Roman"/>
                <w:sz w:val="28"/>
                <w:szCs w:val="28"/>
              </w:rPr>
              <w:t>урок</w:t>
            </w:r>
          </w:p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81CBC" w:rsidRPr="005D7568" w:rsidRDefault="00981C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5D7568">
              <w:rPr>
                <w:rFonts w:ascii="Times New Roman" w:hAnsi="Times New Roman" w:cs="Times New Roman"/>
                <w:sz w:val="28"/>
                <w:szCs w:val="28"/>
              </w:rPr>
              <w:t>21</w:t>
            </w:r>
          </w:p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81CBC" w:rsidRPr="005D7568" w:rsidRDefault="00981C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5D7568">
              <w:rPr>
                <w:rFonts w:ascii="Times New Roman" w:hAnsi="Times New Roman" w:cs="Times New Roman"/>
                <w:sz w:val="28"/>
                <w:szCs w:val="28"/>
              </w:rPr>
              <w:t>6</w:t>
            </w:r>
          </w:p>
        </w:tc>
        <w:tc>
          <w:tcPr>
            <w:tcW w:w="9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81CBC" w:rsidRPr="005D7568" w:rsidRDefault="00981C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5D7568">
              <w:rPr>
                <w:rFonts w:ascii="Times New Roman" w:hAnsi="Times New Roman" w:cs="Times New Roman"/>
                <w:sz w:val="28"/>
                <w:szCs w:val="28"/>
              </w:rPr>
              <w:t>15</w:t>
            </w:r>
          </w:p>
        </w:tc>
      </w:tr>
      <w:tr w:rsidR="00981CBC" w:rsidRPr="005D7568" w:rsidTr="00981CBC">
        <w:trPr>
          <w:trHeight w:val="561"/>
        </w:trPr>
        <w:tc>
          <w:tcPr>
            <w:tcW w:w="4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81CBC" w:rsidRPr="005D7568" w:rsidRDefault="00981CBC" w:rsidP="00981CBC">
            <w:pPr>
              <w:numPr>
                <w:ilvl w:val="0"/>
                <w:numId w:val="14"/>
              </w:numPr>
              <w:spacing w:after="0" w:line="240" w:lineRule="auto"/>
              <w:ind w:left="0" w:firstLine="0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44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81CBC" w:rsidRPr="005D7568" w:rsidRDefault="00981CBC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5D7568">
              <w:rPr>
                <w:rFonts w:ascii="Times New Roman" w:hAnsi="Times New Roman" w:cs="Times New Roman"/>
                <w:sz w:val="28"/>
                <w:szCs w:val="28"/>
              </w:rPr>
              <w:t>Гармония по насыщенности и светлоте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81CBC" w:rsidRPr="005D7568" w:rsidRDefault="00981C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5D7568">
              <w:rPr>
                <w:rFonts w:ascii="Times New Roman" w:hAnsi="Times New Roman" w:cs="Times New Roman"/>
                <w:sz w:val="28"/>
                <w:szCs w:val="28"/>
              </w:rPr>
              <w:t>урок</w:t>
            </w:r>
          </w:p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81CBC" w:rsidRPr="005D7568" w:rsidRDefault="00981C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5D7568">
              <w:rPr>
                <w:rFonts w:ascii="Times New Roman" w:hAnsi="Times New Roman" w:cs="Times New Roman"/>
                <w:sz w:val="28"/>
                <w:szCs w:val="28"/>
              </w:rPr>
              <w:t>21</w:t>
            </w:r>
          </w:p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81CBC" w:rsidRPr="005D7568" w:rsidRDefault="00981C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5D7568">
              <w:rPr>
                <w:rFonts w:ascii="Times New Roman" w:hAnsi="Times New Roman" w:cs="Times New Roman"/>
                <w:sz w:val="28"/>
                <w:szCs w:val="28"/>
              </w:rPr>
              <w:t>6</w:t>
            </w:r>
          </w:p>
        </w:tc>
        <w:tc>
          <w:tcPr>
            <w:tcW w:w="9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81CBC" w:rsidRPr="005D7568" w:rsidRDefault="00981C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5D7568">
              <w:rPr>
                <w:rFonts w:ascii="Times New Roman" w:hAnsi="Times New Roman" w:cs="Times New Roman"/>
                <w:sz w:val="28"/>
                <w:szCs w:val="28"/>
              </w:rPr>
              <w:t>15</w:t>
            </w:r>
          </w:p>
        </w:tc>
      </w:tr>
      <w:tr w:rsidR="00981CBC" w:rsidRPr="005D7568" w:rsidTr="00981CBC">
        <w:trPr>
          <w:trHeight w:val="413"/>
        </w:trPr>
        <w:tc>
          <w:tcPr>
            <w:tcW w:w="4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81CBC" w:rsidRPr="005D7568" w:rsidRDefault="00981CBC" w:rsidP="00981CBC">
            <w:pPr>
              <w:numPr>
                <w:ilvl w:val="0"/>
                <w:numId w:val="14"/>
              </w:numPr>
              <w:spacing w:after="0" w:line="240" w:lineRule="auto"/>
              <w:ind w:left="0" w:firstLine="0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44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81CBC" w:rsidRPr="005D7568" w:rsidRDefault="00981CBC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5D7568">
              <w:rPr>
                <w:rFonts w:ascii="Times New Roman" w:hAnsi="Times New Roman" w:cs="Times New Roman"/>
                <w:sz w:val="28"/>
                <w:szCs w:val="28"/>
              </w:rPr>
              <w:t xml:space="preserve">Нюансная гармония 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81CBC" w:rsidRPr="005D7568" w:rsidRDefault="00981C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5D7568">
              <w:rPr>
                <w:rFonts w:ascii="Times New Roman" w:hAnsi="Times New Roman" w:cs="Times New Roman"/>
                <w:sz w:val="28"/>
                <w:szCs w:val="28"/>
              </w:rPr>
              <w:t>урок</w:t>
            </w:r>
          </w:p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81CBC" w:rsidRPr="005D7568" w:rsidRDefault="00981C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5D7568">
              <w:rPr>
                <w:rFonts w:ascii="Times New Roman" w:hAnsi="Times New Roman" w:cs="Times New Roman"/>
                <w:sz w:val="28"/>
                <w:szCs w:val="28"/>
              </w:rPr>
              <w:t>21</w:t>
            </w:r>
          </w:p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81CBC" w:rsidRPr="005D7568" w:rsidRDefault="00981C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5D7568">
              <w:rPr>
                <w:rFonts w:ascii="Times New Roman" w:hAnsi="Times New Roman" w:cs="Times New Roman"/>
                <w:sz w:val="28"/>
                <w:szCs w:val="28"/>
              </w:rPr>
              <w:t>6</w:t>
            </w:r>
          </w:p>
        </w:tc>
        <w:tc>
          <w:tcPr>
            <w:tcW w:w="9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81CBC" w:rsidRPr="005D7568" w:rsidRDefault="00981C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5D7568">
              <w:rPr>
                <w:rFonts w:ascii="Times New Roman" w:hAnsi="Times New Roman" w:cs="Times New Roman"/>
                <w:sz w:val="28"/>
                <w:szCs w:val="28"/>
              </w:rPr>
              <w:t>15</w:t>
            </w:r>
          </w:p>
        </w:tc>
      </w:tr>
      <w:tr w:rsidR="00981CBC" w:rsidRPr="005D7568" w:rsidTr="00981CBC">
        <w:trPr>
          <w:trHeight w:val="419"/>
        </w:trPr>
        <w:tc>
          <w:tcPr>
            <w:tcW w:w="4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81CBC" w:rsidRPr="005D7568" w:rsidRDefault="00981CBC" w:rsidP="00981CBC">
            <w:pPr>
              <w:numPr>
                <w:ilvl w:val="0"/>
                <w:numId w:val="14"/>
              </w:numPr>
              <w:spacing w:after="0" w:line="240" w:lineRule="auto"/>
              <w:ind w:left="0" w:firstLine="0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44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81CBC" w:rsidRPr="005D7568" w:rsidRDefault="00981CBC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5D7568">
              <w:rPr>
                <w:rFonts w:ascii="Times New Roman" w:hAnsi="Times New Roman" w:cs="Times New Roman"/>
                <w:sz w:val="28"/>
                <w:szCs w:val="28"/>
              </w:rPr>
              <w:t>Фигура человека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81CBC" w:rsidRPr="005D7568" w:rsidRDefault="00981C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5D7568">
              <w:rPr>
                <w:rFonts w:ascii="Times New Roman" w:hAnsi="Times New Roman" w:cs="Times New Roman"/>
                <w:sz w:val="28"/>
                <w:szCs w:val="28"/>
              </w:rPr>
              <w:t>урок</w:t>
            </w:r>
          </w:p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81CBC" w:rsidRPr="005D7568" w:rsidRDefault="00981C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5D7568">
              <w:rPr>
                <w:rFonts w:ascii="Times New Roman" w:hAnsi="Times New Roman" w:cs="Times New Roman"/>
                <w:sz w:val="28"/>
                <w:szCs w:val="28"/>
              </w:rPr>
              <w:t>7</w:t>
            </w:r>
          </w:p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81CBC" w:rsidRPr="005D7568" w:rsidRDefault="00981C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5D7568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9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81CBC" w:rsidRPr="005D7568" w:rsidRDefault="00981C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5D7568">
              <w:rPr>
                <w:rFonts w:ascii="Times New Roman" w:hAnsi="Times New Roman" w:cs="Times New Roman"/>
                <w:sz w:val="28"/>
                <w:szCs w:val="28"/>
              </w:rPr>
              <w:t>6</w:t>
            </w:r>
          </w:p>
        </w:tc>
      </w:tr>
      <w:tr w:rsidR="00981CBC" w:rsidRPr="005D7568" w:rsidTr="00981CBC">
        <w:trPr>
          <w:trHeight w:val="419"/>
        </w:trPr>
        <w:tc>
          <w:tcPr>
            <w:tcW w:w="4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81CBC" w:rsidRPr="005D7568" w:rsidRDefault="00981CBC">
            <w:pPr>
              <w:ind w:left="360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44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81CBC" w:rsidRPr="005D7568" w:rsidRDefault="00981CBC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81CBC" w:rsidRPr="005D7568" w:rsidRDefault="00981C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81CBC" w:rsidRPr="005D7568" w:rsidRDefault="00981CBC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  <w:lang w:val="en-US"/>
              </w:rPr>
            </w:pPr>
            <w:r w:rsidRPr="005D7568">
              <w:rPr>
                <w:rFonts w:ascii="Times New Roman" w:hAnsi="Times New Roman" w:cs="Times New Roman"/>
                <w:b/>
                <w:sz w:val="28"/>
                <w:szCs w:val="28"/>
                <w:lang w:val="en-US"/>
              </w:rPr>
              <w:t>70</w:t>
            </w:r>
          </w:p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81CBC" w:rsidRPr="005D7568" w:rsidRDefault="00981CBC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  <w:lang w:val="en-US"/>
              </w:rPr>
            </w:pPr>
            <w:r w:rsidRPr="005D7568">
              <w:rPr>
                <w:rFonts w:ascii="Times New Roman" w:hAnsi="Times New Roman" w:cs="Times New Roman"/>
                <w:b/>
                <w:sz w:val="28"/>
                <w:szCs w:val="28"/>
                <w:lang w:val="en-US"/>
              </w:rPr>
              <w:t>19</w:t>
            </w:r>
          </w:p>
        </w:tc>
        <w:tc>
          <w:tcPr>
            <w:tcW w:w="9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81CBC" w:rsidRPr="005D7568" w:rsidRDefault="00981CBC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  <w:lang w:val="en-US"/>
              </w:rPr>
            </w:pPr>
            <w:r w:rsidRPr="005D7568">
              <w:rPr>
                <w:rFonts w:ascii="Times New Roman" w:hAnsi="Times New Roman" w:cs="Times New Roman"/>
                <w:b/>
                <w:sz w:val="28"/>
                <w:szCs w:val="28"/>
                <w:lang w:val="en-US"/>
              </w:rPr>
              <w:t>51</w:t>
            </w:r>
          </w:p>
        </w:tc>
      </w:tr>
    </w:tbl>
    <w:p w:rsidR="00981CBC" w:rsidRPr="005D7568" w:rsidRDefault="00981CBC" w:rsidP="00981CBC">
      <w:pPr>
        <w:rPr>
          <w:rFonts w:ascii="Times New Roman" w:hAnsi="Times New Roman" w:cs="Times New Roman"/>
          <w:b/>
          <w:sz w:val="28"/>
          <w:szCs w:val="28"/>
        </w:rPr>
      </w:pPr>
    </w:p>
    <w:p w:rsidR="00981CBC" w:rsidRPr="005D7568" w:rsidRDefault="00981CBC" w:rsidP="00981CBC">
      <w:pPr>
        <w:rPr>
          <w:rFonts w:ascii="Times New Roman" w:hAnsi="Times New Roman" w:cs="Times New Roman"/>
          <w:b/>
          <w:sz w:val="28"/>
          <w:szCs w:val="28"/>
        </w:rPr>
      </w:pPr>
    </w:p>
    <w:p w:rsidR="00981CBC" w:rsidRPr="005D7568" w:rsidRDefault="00981CBC" w:rsidP="00981CBC">
      <w:pPr>
        <w:ind w:firstLine="720"/>
        <w:jc w:val="center"/>
        <w:rPr>
          <w:rFonts w:ascii="Times New Roman" w:hAnsi="Times New Roman" w:cs="Times New Roman"/>
          <w:b/>
          <w:sz w:val="28"/>
          <w:szCs w:val="28"/>
          <w:lang w:val="en-US"/>
        </w:rPr>
      </w:pPr>
    </w:p>
    <w:p w:rsidR="00981CBC" w:rsidRPr="005D7568" w:rsidRDefault="00981CBC" w:rsidP="00981CBC">
      <w:pPr>
        <w:ind w:firstLine="720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5D7568">
        <w:rPr>
          <w:rFonts w:ascii="Times New Roman" w:hAnsi="Times New Roman" w:cs="Times New Roman"/>
          <w:b/>
          <w:sz w:val="28"/>
          <w:szCs w:val="28"/>
        </w:rPr>
        <w:t>Пятый год обучения</w:t>
      </w:r>
    </w:p>
    <w:tbl>
      <w:tblPr>
        <w:tblW w:w="946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/>
      </w:tblPr>
      <w:tblGrid>
        <w:gridCol w:w="469"/>
        <w:gridCol w:w="4496"/>
        <w:gridCol w:w="1080"/>
        <w:gridCol w:w="1260"/>
        <w:gridCol w:w="1260"/>
        <w:gridCol w:w="900"/>
      </w:tblGrid>
      <w:tr w:rsidR="00981CBC" w:rsidRPr="005D7568" w:rsidTr="00981CBC">
        <w:trPr>
          <w:trHeight w:val="1778"/>
        </w:trPr>
        <w:tc>
          <w:tcPr>
            <w:tcW w:w="4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81CBC" w:rsidRPr="005D7568" w:rsidRDefault="00981C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5D7568">
              <w:rPr>
                <w:rFonts w:ascii="Times New Roman" w:hAnsi="Times New Roman" w:cs="Times New Roman"/>
                <w:sz w:val="28"/>
                <w:szCs w:val="28"/>
              </w:rPr>
              <w:t>№</w:t>
            </w:r>
          </w:p>
        </w:tc>
        <w:tc>
          <w:tcPr>
            <w:tcW w:w="44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81CBC" w:rsidRPr="005D7568" w:rsidRDefault="00981C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981CBC" w:rsidRPr="005D7568" w:rsidRDefault="00981C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5D7568">
              <w:rPr>
                <w:rFonts w:ascii="Times New Roman" w:hAnsi="Times New Roman" w:cs="Times New Roman"/>
                <w:sz w:val="28"/>
                <w:szCs w:val="28"/>
              </w:rPr>
              <w:t>Наименование темы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extDirection w:val="btLr"/>
          </w:tcPr>
          <w:p w:rsidR="00981CBC" w:rsidRPr="005D7568" w:rsidRDefault="00981CBC">
            <w:pPr>
              <w:ind w:left="113" w:right="113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981CBC" w:rsidRPr="005D7568" w:rsidRDefault="00981CBC">
            <w:pPr>
              <w:ind w:left="113" w:right="113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5D7568">
              <w:rPr>
                <w:rFonts w:ascii="Times New Roman" w:hAnsi="Times New Roman" w:cs="Times New Roman"/>
                <w:sz w:val="28"/>
                <w:szCs w:val="28"/>
              </w:rPr>
              <w:t>Вид учебного занятия</w:t>
            </w:r>
          </w:p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extDirection w:val="btLr"/>
            <w:hideMark/>
          </w:tcPr>
          <w:p w:rsidR="00981CBC" w:rsidRPr="005D7568" w:rsidRDefault="00981CBC">
            <w:pPr>
              <w:ind w:left="113" w:right="113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5D7568">
              <w:rPr>
                <w:rFonts w:ascii="Times New Roman" w:hAnsi="Times New Roman" w:cs="Times New Roman"/>
                <w:sz w:val="28"/>
                <w:szCs w:val="28"/>
              </w:rPr>
              <w:t>Максимальная учебная нагрузка</w:t>
            </w:r>
          </w:p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extDirection w:val="btLr"/>
            <w:hideMark/>
          </w:tcPr>
          <w:p w:rsidR="00981CBC" w:rsidRPr="005D7568" w:rsidRDefault="00981CBC">
            <w:pPr>
              <w:ind w:left="113" w:right="113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5D7568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Задание для самостоятельной работы</w:t>
            </w: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extDirection w:val="btLr"/>
            <w:hideMark/>
          </w:tcPr>
          <w:p w:rsidR="00981CBC" w:rsidRPr="005D7568" w:rsidRDefault="00981CBC">
            <w:pPr>
              <w:ind w:left="113" w:right="113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5D7568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Аудиторное задание</w:t>
            </w:r>
          </w:p>
        </w:tc>
      </w:tr>
      <w:tr w:rsidR="00981CBC" w:rsidRPr="005D7568" w:rsidTr="00981CBC">
        <w:trPr>
          <w:trHeight w:val="331"/>
        </w:trPr>
        <w:tc>
          <w:tcPr>
            <w:tcW w:w="9468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81CBC" w:rsidRPr="005D7568" w:rsidRDefault="00981C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5D7568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 xml:space="preserve">I </w:t>
            </w:r>
            <w:r w:rsidRPr="005D7568">
              <w:rPr>
                <w:rFonts w:ascii="Times New Roman" w:hAnsi="Times New Roman" w:cs="Times New Roman"/>
                <w:sz w:val="28"/>
                <w:szCs w:val="28"/>
              </w:rPr>
              <w:t>полугодие</w:t>
            </w:r>
          </w:p>
        </w:tc>
      </w:tr>
      <w:tr w:rsidR="00981CBC" w:rsidRPr="005D7568" w:rsidTr="00981CBC">
        <w:trPr>
          <w:trHeight w:val="551"/>
        </w:trPr>
        <w:tc>
          <w:tcPr>
            <w:tcW w:w="4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81CBC" w:rsidRPr="005D7568" w:rsidRDefault="00981CBC" w:rsidP="00981CBC">
            <w:pPr>
              <w:numPr>
                <w:ilvl w:val="0"/>
                <w:numId w:val="16"/>
              </w:numPr>
              <w:spacing w:after="0" w:line="240" w:lineRule="auto"/>
              <w:ind w:left="0" w:firstLine="0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44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81CBC" w:rsidRPr="005D7568" w:rsidRDefault="00981CBC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5D7568">
              <w:rPr>
                <w:rFonts w:ascii="Times New Roman" w:hAnsi="Times New Roman" w:cs="Times New Roman"/>
                <w:sz w:val="28"/>
                <w:szCs w:val="28"/>
              </w:rPr>
              <w:t>Натюрморт с нестандартной точки зрения</w:t>
            </w:r>
            <w:proofErr w:type="gramStart"/>
            <w:r w:rsidRPr="005D7568">
              <w:rPr>
                <w:rFonts w:ascii="Times New Roman" w:hAnsi="Times New Roman" w:cs="Times New Roman"/>
                <w:sz w:val="28"/>
                <w:szCs w:val="28"/>
              </w:rPr>
              <w:t>.</w:t>
            </w:r>
            <w:proofErr w:type="gramEnd"/>
            <w:r w:rsidRPr="005D7568">
              <w:rPr>
                <w:rFonts w:ascii="Times New Roman" w:hAnsi="Times New Roman" w:cs="Times New Roman"/>
                <w:sz w:val="28"/>
                <w:szCs w:val="28"/>
              </w:rPr>
              <w:t xml:space="preserve"> (</w:t>
            </w:r>
            <w:proofErr w:type="gramStart"/>
            <w:r w:rsidRPr="005D7568">
              <w:rPr>
                <w:rFonts w:ascii="Times New Roman" w:hAnsi="Times New Roman" w:cs="Times New Roman"/>
                <w:sz w:val="28"/>
                <w:szCs w:val="28"/>
              </w:rPr>
              <w:t>н</w:t>
            </w:r>
            <w:proofErr w:type="gramEnd"/>
            <w:r w:rsidRPr="005D7568">
              <w:rPr>
                <w:rFonts w:ascii="Times New Roman" w:hAnsi="Times New Roman" w:cs="Times New Roman"/>
                <w:sz w:val="28"/>
                <w:szCs w:val="28"/>
              </w:rPr>
              <w:t>а полу, на высоком подиуме, высокий низкий, средний горизонт). Поиск живописно пластической композиции, лепка формы цветом, передача колорита и среды.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81CBC" w:rsidRPr="005D7568" w:rsidRDefault="00981C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5D7568">
              <w:rPr>
                <w:rFonts w:ascii="Times New Roman" w:hAnsi="Times New Roman" w:cs="Times New Roman"/>
                <w:sz w:val="28"/>
                <w:szCs w:val="28"/>
              </w:rPr>
              <w:t>урок</w:t>
            </w:r>
          </w:p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81CBC" w:rsidRPr="005D7568" w:rsidRDefault="00981CBC">
            <w:pPr>
              <w:snapToGrid w:val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5D7568">
              <w:rPr>
                <w:rFonts w:ascii="Times New Roman" w:hAnsi="Times New Roman" w:cs="Times New Roman"/>
                <w:sz w:val="28"/>
                <w:szCs w:val="28"/>
              </w:rPr>
              <w:t>6</w:t>
            </w:r>
          </w:p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81CBC" w:rsidRPr="005D7568" w:rsidRDefault="00981CBC">
            <w:pPr>
              <w:snapToGrid w:val="0"/>
              <w:jc w:val="center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 w:rsidRPr="005D7568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-</w:t>
            </w: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81CBC" w:rsidRPr="005D7568" w:rsidRDefault="00981CBC">
            <w:pPr>
              <w:snapToGrid w:val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5D7568">
              <w:rPr>
                <w:rFonts w:ascii="Times New Roman" w:hAnsi="Times New Roman" w:cs="Times New Roman"/>
                <w:sz w:val="28"/>
                <w:szCs w:val="28"/>
              </w:rPr>
              <w:t>6</w:t>
            </w:r>
          </w:p>
          <w:p w:rsidR="00981CBC" w:rsidRPr="005D7568" w:rsidRDefault="00981CBC">
            <w:pPr>
              <w:snapToGrid w:val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981CBC" w:rsidRPr="005D7568" w:rsidTr="00981CBC">
        <w:trPr>
          <w:trHeight w:val="386"/>
        </w:trPr>
        <w:tc>
          <w:tcPr>
            <w:tcW w:w="4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81CBC" w:rsidRPr="005D7568" w:rsidRDefault="00981CBC" w:rsidP="00981CBC">
            <w:pPr>
              <w:numPr>
                <w:ilvl w:val="0"/>
                <w:numId w:val="16"/>
              </w:numPr>
              <w:spacing w:after="0" w:line="240" w:lineRule="auto"/>
              <w:ind w:left="0" w:firstLine="0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44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81CBC" w:rsidRPr="005D7568" w:rsidRDefault="00981CBC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5D7568">
              <w:rPr>
                <w:rFonts w:ascii="Times New Roman" w:hAnsi="Times New Roman" w:cs="Times New Roman"/>
                <w:sz w:val="28"/>
                <w:szCs w:val="28"/>
              </w:rPr>
              <w:t xml:space="preserve">Натюрморт с ясно выраженной тематической направленностью (театральной, музыкальной, художественной). Стилизация формы, гармоничность, общий цветовой настрой, нюансировка. 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81CBC" w:rsidRPr="005D7568" w:rsidRDefault="00981C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5D7568">
              <w:rPr>
                <w:rFonts w:ascii="Times New Roman" w:hAnsi="Times New Roman" w:cs="Times New Roman"/>
                <w:sz w:val="28"/>
                <w:szCs w:val="28"/>
              </w:rPr>
              <w:t>урок</w:t>
            </w:r>
          </w:p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81CBC" w:rsidRPr="005D7568" w:rsidRDefault="00981CBC">
            <w:pPr>
              <w:snapToGrid w:val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5D7568">
              <w:rPr>
                <w:rFonts w:ascii="Times New Roman" w:hAnsi="Times New Roman" w:cs="Times New Roman"/>
                <w:sz w:val="28"/>
                <w:szCs w:val="28"/>
              </w:rPr>
              <w:t>20</w:t>
            </w:r>
          </w:p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81CBC" w:rsidRPr="005D7568" w:rsidRDefault="00981CBC">
            <w:pPr>
              <w:snapToGrid w:val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5D7568">
              <w:rPr>
                <w:rFonts w:ascii="Times New Roman" w:hAnsi="Times New Roman" w:cs="Times New Roman"/>
                <w:sz w:val="28"/>
                <w:szCs w:val="28"/>
              </w:rPr>
              <w:t>5</w:t>
            </w: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81CBC" w:rsidRPr="005D7568" w:rsidRDefault="00981CBC">
            <w:pPr>
              <w:snapToGrid w:val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5D7568">
              <w:rPr>
                <w:rFonts w:ascii="Times New Roman" w:hAnsi="Times New Roman" w:cs="Times New Roman"/>
                <w:sz w:val="28"/>
                <w:szCs w:val="28"/>
              </w:rPr>
              <w:t>15</w:t>
            </w:r>
          </w:p>
          <w:p w:rsidR="00981CBC" w:rsidRPr="005D7568" w:rsidRDefault="00981CBC">
            <w:pPr>
              <w:snapToGrid w:val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981CBC" w:rsidRPr="005D7568" w:rsidTr="00981CBC">
        <w:trPr>
          <w:trHeight w:val="551"/>
        </w:trPr>
        <w:tc>
          <w:tcPr>
            <w:tcW w:w="4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81CBC" w:rsidRPr="005D7568" w:rsidRDefault="00981CBC" w:rsidP="00981CBC">
            <w:pPr>
              <w:numPr>
                <w:ilvl w:val="0"/>
                <w:numId w:val="16"/>
              </w:numPr>
              <w:spacing w:after="0" w:line="240" w:lineRule="auto"/>
              <w:ind w:left="0" w:firstLine="0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44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81CBC" w:rsidRPr="005D7568" w:rsidRDefault="00981CBC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proofErr w:type="gramStart"/>
            <w:r w:rsidRPr="005D7568">
              <w:rPr>
                <w:rFonts w:ascii="Times New Roman" w:hAnsi="Times New Roman" w:cs="Times New Roman"/>
                <w:sz w:val="28"/>
                <w:szCs w:val="28"/>
              </w:rPr>
              <w:t>Сложная</w:t>
            </w:r>
            <w:proofErr w:type="gramEnd"/>
            <w:r w:rsidRPr="005D7568">
              <w:rPr>
                <w:rFonts w:ascii="Times New Roman" w:hAnsi="Times New Roman" w:cs="Times New Roman"/>
                <w:sz w:val="28"/>
                <w:szCs w:val="28"/>
              </w:rPr>
              <w:t xml:space="preserve"> по общему цветовому тону светлоте и насыщенности натюрморт с предметами разной материальности (сложный гипсовый барельеф, чучела птиц, глубокие рельефные складки). Последовательная длительная работа над натюрмортом, различные живописные приемы, ритмичное построение пятен, разбор в тоне.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81CBC" w:rsidRPr="005D7568" w:rsidRDefault="00981C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5D7568">
              <w:rPr>
                <w:rFonts w:ascii="Times New Roman" w:hAnsi="Times New Roman" w:cs="Times New Roman"/>
                <w:sz w:val="28"/>
                <w:szCs w:val="28"/>
              </w:rPr>
              <w:t>урок</w:t>
            </w:r>
          </w:p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81CBC" w:rsidRPr="005D7568" w:rsidRDefault="00981CBC">
            <w:pPr>
              <w:snapToGrid w:val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5D7568">
              <w:rPr>
                <w:rFonts w:ascii="Times New Roman" w:hAnsi="Times New Roman" w:cs="Times New Roman"/>
                <w:sz w:val="28"/>
                <w:szCs w:val="28"/>
              </w:rPr>
              <w:t>20</w:t>
            </w:r>
          </w:p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81CBC" w:rsidRPr="005D7568" w:rsidRDefault="00981CBC">
            <w:pPr>
              <w:snapToGrid w:val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5D7568">
              <w:rPr>
                <w:rFonts w:ascii="Times New Roman" w:hAnsi="Times New Roman" w:cs="Times New Roman"/>
                <w:sz w:val="28"/>
                <w:szCs w:val="28"/>
              </w:rPr>
              <w:t>5</w:t>
            </w: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81CBC" w:rsidRPr="005D7568" w:rsidRDefault="00981CBC">
            <w:pPr>
              <w:snapToGrid w:val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5D7568">
              <w:rPr>
                <w:rFonts w:ascii="Times New Roman" w:hAnsi="Times New Roman" w:cs="Times New Roman"/>
                <w:sz w:val="28"/>
                <w:szCs w:val="28"/>
              </w:rPr>
              <w:t>15</w:t>
            </w:r>
          </w:p>
          <w:p w:rsidR="00981CBC" w:rsidRPr="005D7568" w:rsidRDefault="00981CBC">
            <w:pPr>
              <w:snapToGrid w:val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981CBC" w:rsidRPr="005D7568" w:rsidTr="00981CBC">
        <w:trPr>
          <w:trHeight w:val="464"/>
        </w:trPr>
        <w:tc>
          <w:tcPr>
            <w:tcW w:w="4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81CBC" w:rsidRPr="005D7568" w:rsidRDefault="00981CBC" w:rsidP="00981CBC">
            <w:pPr>
              <w:numPr>
                <w:ilvl w:val="0"/>
                <w:numId w:val="16"/>
              </w:numPr>
              <w:spacing w:after="0" w:line="240" w:lineRule="auto"/>
              <w:ind w:left="0" w:firstLine="0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44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81CBC" w:rsidRPr="005D7568" w:rsidRDefault="00981CBC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5D7568">
              <w:rPr>
                <w:rFonts w:ascii="Times New Roman" w:hAnsi="Times New Roman" w:cs="Times New Roman"/>
                <w:sz w:val="28"/>
                <w:szCs w:val="28"/>
              </w:rPr>
              <w:t xml:space="preserve">Интерьер. Сложная тематическая композиция, передача пространства в интерьере с применением фигуры человека. </w:t>
            </w:r>
            <w:r w:rsidRPr="005D7568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 xml:space="preserve">Световоздушная перспектива и моделировка формы, передача колорита, тональный разбор, 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81CBC" w:rsidRPr="005D7568" w:rsidRDefault="00981C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5D7568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урок</w:t>
            </w:r>
          </w:p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81CBC" w:rsidRPr="005D7568" w:rsidRDefault="00981CBC">
            <w:pPr>
              <w:snapToGrid w:val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5D7568">
              <w:rPr>
                <w:rFonts w:ascii="Times New Roman" w:hAnsi="Times New Roman" w:cs="Times New Roman"/>
                <w:sz w:val="28"/>
                <w:szCs w:val="28"/>
              </w:rPr>
              <w:t>19</w:t>
            </w:r>
          </w:p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81CBC" w:rsidRPr="005D7568" w:rsidRDefault="00981CBC">
            <w:pPr>
              <w:snapToGrid w:val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5D7568">
              <w:rPr>
                <w:rFonts w:ascii="Times New Roman" w:hAnsi="Times New Roman" w:cs="Times New Roman"/>
                <w:sz w:val="28"/>
                <w:szCs w:val="28"/>
              </w:rPr>
              <w:t>7</w:t>
            </w: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81CBC" w:rsidRPr="005D7568" w:rsidRDefault="00981CBC">
            <w:pPr>
              <w:snapToGrid w:val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5D7568">
              <w:rPr>
                <w:rFonts w:ascii="Times New Roman" w:hAnsi="Times New Roman" w:cs="Times New Roman"/>
                <w:sz w:val="28"/>
                <w:szCs w:val="28"/>
              </w:rPr>
              <w:t>12</w:t>
            </w:r>
          </w:p>
          <w:p w:rsidR="00981CBC" w:rsidRPr="005D7568" w:rsidRDefault="00981CBC">
            <w:pPr>
              <w:snapToGrid w:val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981CBC" w:rsidRPr="005D7568" w:rsidTr="00981CBC">
        <w:trPr>
          <w:trHeight w:val="464"/>
        </w:trPr>
        <w:tc>
          <w:tcPr>
            <w:tcW w:w="4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81CBC" w:rsidRPr="005D7568" w:rsidRDefault="00981CBC">
            <w:pPr>
              <w:ind w:left="360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44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81CBC" w:rsidRPr="005D7568" w:rsidRDefault="00981CBC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81CBC" w:rsidRPr="005D7568" w:rsidRDefault="00981CBC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</w:p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81CBC" w:rsidRPr="005D7568" w:rsidRDefault="00981CBC">
            <w:pPr>
              <w:snapToGrid w:val="0"/>
              <w:jc w:val="center"/>
              <w:rPr>
                <w:rFonts w:ascii="Times New Roman" w:hAnsi="Times New Roman" w:cs="Times New Roman"/>
                <w:b/>
                <w:sz w:val="28"/>
                <w:szCs w:val="28"/>
                <w:lang w:val="en-US"/>
              </w:rPr>
            </w:pPr>
            <w:r w:rsidRPr="005D7568">
              <w:rPr>
                <w:rFonts w:ascii="Times New Roman" w:hAnsi="Times New Roman" w:cs="Times New Roman"/>
                <w:b/>
                <w:sz w:val="28"/>
                <w:szCs w:val="28"/>
                <w:lang w:val="en-US"/>
              </w:rPr>
              <w:t>65</w:t>
            </w:r>
          </w:p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81CBC" w:rsidRPr="005D7568" w:rsidRDefault="00981CBC">
            <w:pPr>
              <w:snapToGrid w:val="0"/>
              <w:jc w:val="center"/>
              <w:rPr>
                <w:rFonts w:ascii="Times New Roman" w:hAnsi="Times New Roman" w:cs="Times New Roman"/>
                <w:b/>
                <w:sz w:val="28"/>
                <w:szCs w:val="28"/>
                <w:lang w:val="en-US"/>
              </w:rPr>
            </w:pPr>
            <w:r w:rsidRPr="005D7568">
              <w:rPr>
                <w:rFonts w:ascii="Times New Roman" w:hAnsi="Times New Roman" w:cs="Times New Roman"/>
                <w:b/>
                <w:sz w:val="28"/>
                <w:szCs w:val="28"/>
                <w:lang w:val="en-US"/>
              </w:rPr>
              <w:t>17</w:t>
            </w: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81CBC" w:rsidRPr="005D7568" w:rsidRDefault="00981CBC">
            <w:pPr>
              <w:snapToGrid w:val="0"/>
              <w:jc w:val="center"/>
              <w:rPr>
                <w:rFonts w:ascii="Times New Roman" w:hAnsi="Times New Roman" w:cs="Times New Roman"/>
                <w:b/>
                <w:sz w:val="28"/>
                <w:szCs w:val="28"/>
                <w:lang w:val="en-US"/>
              </w:rPr>
            </w:pPr>
            <w:r w:rsidRPr="005D7568">
              <w:rPr>
                <w:rFonts w:ascii="Times New Roman" w:hAnsi="Times New Roman" w:cs="Times New Roman"/>
                <w:b/>
                <w:sz w:val="28"/>
                <w:szCs w:val="28"/>
                <w:lang w:val="en-US"/>
              </w:rPr>
              <w:t>48</w:t>
            </w:r>
          </w:p>
        </w:tc>
      </w:tr>
      <w:tr w:rsidR="00981CBC" w:rsidRPr="005D7568" w:rsidTr="00981CBC">
        <w:trPr>
          <w:trHeight w:val="347"/>
        </w:trPr>
        <w:tc>
          <w:tcPr>
            <w:tcW w:w="9468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81CBC" w:rsidRPr="005D7568" w:rsidRDefault="00981C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5D7568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 xml:space="preserve">II </w:t>
            </w:r>
            <w:r w:rsidRPr="005D7568">
              <w:rPr>
                <w:rFonts w:ascii="Times New Roman" w:hAnsi="Times New Roman" w:cs="Times New Roman"/>
                <w:sz w:val="28"/>
                <w:szCs w:val="28"/>
              </w:rPr>
              <w:t>полугодие</w:t>
            </w:r>
          </w:p>
        </w:tc>
      </w:tr>
      <w:tr w:rsidR="00981CBC" w:rsidRPr="005D7568" w:rsidTr="00981CBC">
        <w:trPr>
          <w:trHeight w:val="343"/>
        </w:trPr>
        <w:tc>
          <w:tcPr>
            <w:tcW w:w="4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81CBC" w:rsidRPr="005D7568" w:rsidRDefault="00981CBC" w:rsidP="00981CBC">
            <w:pPr>
              <w:numPr>
                <w:ilvl w:val="0"/>
                <w:numId w:val="16"/>
              </w:numPr>
              <w:spacing w:after="0" w:line="240" w:lineRule="auto"/>
              <w:ind w:left="0" w:firstLine="0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44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81CBC" w:rsidRPr="005D7568" w:rsidRDefault="00981CBC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5D7568">
              <w:rPr>
                <w:rFonts w:ascii="Times New Roman" w:hAnsi="Times New Roman" w:cs="Times New Roman"/>
                <w:sz w:val="28"/>
                <w:szCs w:val="28"/>
              </w:rPr>
              <w:t>Фигура человека. Развитие навыков и умения рисования фигуры человека с индивидуальными особенностями. Решение формы, пластика движения, характерные особенности (этюд фигуры человека за рукоделием)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81CBC" w:rsidRPr="005D7568" w:rsidRDefault="00981C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5D7568">
              <w:rPr>
                <w:rFonts w:ascii="Times New Roman" w:hAnsi="Times New Roman" w:cs="Times New Roman"/>
                <w:sz w:val="28"/>
                <w:szCs w:val="28"/>
              </w:rPr>
              <w:t>урок</w:t>
            </w:r>
          </w:p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81CBC" w:rsidRPr="005D7568" w:rsidRDefault="00981CBC">
            <w:pPr>
              <w:snapToGrid w:val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5D7568">
              <w:rPr>
                <w:rFonts w:ascii="Times New Roman" w:hAnsi="Times New Roman" w:cs="Times New Roman"/>
                <w:sz w:val="28"/>
                <w:szCs w:val="28"/>
              </w:rPr>
              <w:t>18</w:t>
            </w:r>
          </w:p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81CBC" w:rsidRPr="005D7568" w:rsidRDefault="00981CBC">
            <w:pPr>
              <w:snapToGrid w:val="0"/>
              <w:jc w:val="center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 w:rsidRPr="005D7568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-</w:t>
            </w: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81CBC" w:rsidRPr="005D7568" w:rsidRDefault="00981CBC">
            <w:pPr>
              <w:snapToGrid w:val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5D7568">
              <w:rPr>
                <w:rFonts w:ascii="Times New Roman" w:hAnsi="Times New Roman" w:cs="Times New Roman"/>
                <w:sz w:val="28"/>
                <w:szCs w:val="28"/>
              </w:rPr>
              <w:t>18</w:t>
            </w:r>
          </w:p>
          <w:p w:rsidR="00981CBC" w:rsidRPr="005D7568" w:rsidRDefault="00981CBC">
            <w:pPr>
              <w:snapToGrid w:val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981CBC" w:rsidRPr="005D7568" w:rsidTr="00981CBC">
        <w:trPr>
          <w:trHeight w:val="551"/>
        </w:trPr>
        <w:tc>
          <w:tcPr>
            <w:tcW w:w="4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81CBC" w:rsidRPr="005D7568" w:rsidRDefault="00981CBC" w:rsidP="00981CBC">
            <w:pPr>
              <w:numPr>
                <w:ilvl w:val="0"/>
                <w:numId w:val="16"/>
              </w:numPr>
              <w:spacing w:after="0" w:line="240" w:lineRule="auto"/>
              <w:ind w:left="0" w:firstLine="0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44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81CBC" w:rsidRPr="005D7568" w:rsidRDefault="00981CBC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5D7568">
              <w:rPr>
                <w:rFonts w:ascii="Times New Roman" w:hAnsi="Times New Roman" w:cs="Times New Roman"/>
                <w:sz w:val="28"/>
                <w:szCs w:val="28"/>
              </w:rPr>
              <w:t>Натюрмо</w:t>
            </w:r>
            <w:proofErr w:type="gramStart"/>
            <w:r w:rsidRPr="005D7568">
              <w:rPr>
                <w:rFonts w:ascii="Times New Roman" w:hAnsi="Times New Roman" w:cs="Times New Roman"/>
                <w:sz w:val="28"/>
                <w:szCs w:val="28"/>
              </w:rPr>
              <w:t>рт с вв</w:t>
            </w:r>
            <w:proofErr w:type="gramEnd"/>
            <w:r w:rsidRPr="005D7568">
              <w:rPr>
                <w:rFonts w:ascii="Times New Roman" w:hAnsi="Times New Roman" w:cs="Times New Roman"/>
                <w:sz w:val="28"/>
                <w:szCs w:val="28"/>
              </w:rPr>
              <w:t>едением гипсовой маски и предметов сложной формы и фактуры с различными по характеристике драпировками ковер, шелк, атлас (передача материальности, колорита, тона, фактуры ткани)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81CBC" w:rsidRPr="005D7568" w:rsidRDefault="00981C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5D7568">
              <w:rPr>
                <w:rFonts w:ascii="Times New Roman" w:hAnsi="Times New Roman" w:cs="Times New Roman"/>
                <w:sz w:val="28"/>
                <w:szCs w:val="28"/>
              </w:rPr>
              <w:t>урок</w:t>
            </w:r>
          </w:p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81CBC" w:rsidRPr="005D7568" w:rsidRDefault="00981CBC">
            <w:pPr>
              <w:snapToGrid w:val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5D7568">
              <w:rPr>
                <w:rFonts w:ascii="Times New Roman" w:hAnsi="Times New Roman" w:cs="Times New Roman"/>
                <w:sz w:val="28"/>
                <w:szCs w:val="28"/>
              </w:rPr>
              <w:t>24</w:t>
            </w:r>
          </w:p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81CBC" w:rsidRPr="005D7568" w:rsidRDefault="00981CBC">
            <w:pPr>
              <w:snapToGrid w:val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5D7568">
              <w:rPr>
                <w:rFonts w:ascii="Times New Roman" w:hAnsi="Times New Roman" w:cs="Times New Roman"/>
                <w:sz w:val="28"/>
                <w:szCs w:val="28"/>
              </w:rPr>
              <w:t>9</w:t>
            </w: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81CBC" w:rsidRPr="005D7568" w:rsidRDefault="00981CBC">
            <w:pPr>
              <w:snapToGrid w:val="0"/>
              <w:jc w:val="center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 w:rsidRPr="005D7568">
              <w:rPr>
                <w:rFonts w:ascii="Times New Roman" w:hAnsi="Times New Roman" w:cs="Times New Roman"/>
                <w:sz w:val="28"/>
                <w:szCs w:val="28"/>
              </w:rPr>
              <w:t>15</w:t>
            </w:r>
            <w:r w:rsidRPr="005D7568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 xml:space="preserve"> </w:t>
            </w:r>
          </w:p>
          <w:p w:rsidR="00981CBC" w:rsidRPr="005D7568" w:rsidRDefault="00981CBC">
            <w:pPr>
              <w:snapToGrid w:val="0"/>
              <w:jc w:val="center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</w:p>
          <w:p w:rsidR="00981CBC" w:rsidRPr="005D7568" w:rsidRDefault="00981CBC">
            <w:pPr>
              <w:snapToGrid w:val="0"/>
              <w:jc w:val="center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</w:p>
          <w:p w:rsidR="00981CBC" w:rsidRPr="005D7568" w:rsidRDefault="00981CBC">
            <w:pPr>
              <w:snapToGrid w:val="0"/>
              <w:jc w:val="center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</w:p>
          <w:p w:rsidR="00981CBC" w:rsidRPr="005D7568" w:rsidRDefault="00981CBC">
            <w:pPr>
              <w:snapToGrid w:val="0"/>
              <w:jc w:val="center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</w:p>
          <w:p w:rsidR="00981CBC" w:rsidRPr="005D7568" w:rsidRDefault="00981CBC">
            <w:pPr>
              <w:snapToGrid w:val="0"/>
              <w:jc w:val="center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</w:p>
          <w:p w:rsidR="00981CBC" w:rsidRPr="005D7568" w:rsidRDefault="00981CBC">
            <w:pPr>
              <w:snapToGrid w:val="0"/>
              <w:jc w:val="center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</w:p>
        </w:tc>
      </w:tr>
      <w:tr w:rsidR="00981CBC" w:rsidRPr="005D7568" w:rsidTr="00981CBC">
        <w:trPr>
          <w:trHeight w:val="320"/>
        </w:trPr>
        <w:tc>
          <w:tcPr>
            <w:tcW w:w="4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81CBC" w:rsidRPr="005D7568" w:rsidRDefault="00981CBC" w:rsidP="00981CBC">
            <w:pPr>
              <w:numPr>
                <w:ilvl w:val="0"/>
                <w:numId w:val="16"/>
              </w:numPr>
              <w:spacing w:after="0" w:line="240" w:lineRule="auto"/>
              <w:ind w:left="0" w:firstLine="0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44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81CBC" w:rsidRPr="005D7568" w:rsidRDefault="00981CBC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5D7568">
              <w:rPr>
                <w:rFonts w:ascii="Times New Roman" w:hAnsi="Times New Roman" w:cs="Times New Roman"/>
                <w:sz w:val="28"/>
                <w:szCs w:val="28"/>
              </w:rPr>
              <w:t>Самостоятельная работа (копия) мастеров живописцев. «Натюрморт»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81CBC" w:rsidRPr="005D7568" w:rsidRDefault="00981C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5D7568">
              <w:rPr>
                <w:rFonts w:ascii="Times New Roman" w:hAnsi="Times New Roman" w:cs="Times New Roman"/>
                <w:sz w:val="28"/>
                <w:szCs w:val="28"/>
              </w:rPr>
              <w:t>урок</w:t>
            </w:r>
          </w:p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81CBC" w:rsidRPr="005D7568" w:rsidRDefault="00981CBC">
            <w:pPr>
              <w:snapToGrid w:val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5D7568">
              <w:rPr>
                <w:rFonts w:ascii="Times New Roman" w:hAnsi="Times New Roman" w:cs="Times New Roman"/>
                <w:sz w:val="28"/>
                <w:szCs w:val="28"/>
              </w:rPr>
              <w:t>6</w:t>
            </w:r>
          </w:p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81CBC" w:rsidRPr="005D7568" w:rsidRDefault="00981CBC">
            <w:pPr>
              <w:snapToGrid w:val="0"/>
              <w:jc w:val="center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 w:rsidRPr="005D7568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-</w:t>
            </w: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81CBC" w:rsidRPr="005D7568" w:rsidRDefault="00981CBC">
            <w:pPr>
              <w:snapToGrid w:val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5D7568">
              <w:rPr>
                <w:rFonts w:ascii="Times New Roman" w:hAnsi="Times New Roman" w:cs="Times New Roman"/>
                <w:sz w:val="28"/>
                <w:szCs w:val="28"/>
              </w:rPr>
              <w:t>6</w:t>
            </w:r>
          </w:p>
          <w:p w:rsidR="00981CBC" w:rsidRPr="005D7568" w:rsidRDefault="00981CBC">
            <w:pPr>
              <w:snapToGrid w:val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981CBC" w:rsidRPr="005D7568" w:rsidTr="00981CBC">
        <w:trPr>
          <w:trHeight w:val="551"/>
        </w:trPr>
        <w:tc>
          <w:tcPr>
            <w:tcW w:w="4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81CBC" w:rsidRPr="005D7568" w:rsidRDefault="00981CBC" w:rsidP="00981CBC">
            <w:pPr>
              <w:numPr>
                <w:ilvl w:val="0"/>
                <w:numId w:val="16"/>
              </w:numPr>
              <w:spacing w:after="0" w:line="240" w:lineRule="auto"/>
              <w:ind w:left="0" w:firstLine="0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44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81CBC" w:rsidRPr="005D7568" w:rsidRDefault="00981CBC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5D7568">
              <w:rPr>
                <w:rFonts w:ascii="Times New Roman" w:hAnsi="Times New Roman" w:cs="Times New Roman"/>
                <w:sz w:val="28"/>
                <w:szCs w:val="28"/>
              </w:rPr>
              <w:t xml:space="preserve">Фигура человека в национальном костюме. Выявление  индивидуальных особенностей модели. Лепка формы цветом, передача колорита, рельефность ткани костюма, деталировка.  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81CBC" w:rsidRPr="005D7568" w:rsidRDefault="00981C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proofErr w:type="gramStart"/>
            <w:r w:rsidRPr="005D7568">
              <w:rPr>
                <w:rFonts w:ascii="Times New Roman" w:hAnsi="Times New Roman" w:cs="Times New Roman"/>
                <w:sz w:val="28"/>
                <w:szCs w:val="28"/>
              </w:rPr>
              <w:t>у</w:t>
            </w:r>
            <w:proofErr w:type="gramEnd"/>
            <w:r w:rsidRPr="005D7568">
              <w:rPr>
                <w:rFonts w:ascii="Times New Roman" w:hAnsi="Times New Roman" w:cs="Times New Roman"/>
                <w:sz w:val="28"/>
                <w:szCs w:val="28"/>
              </w:rPr>
              <w:t>рок</w:t>
            </w:r>
          </w:p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81CBC" w:rsidRPr="005D7568" w:rsidRDefault="00981CBC">
            <w:pPr>
              <w:snapToGrid w:val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5D7568">
              <w:rPr>
                <w:rFonts w:ascii="Times New Roman" w:hAnsi="Times New Roman" w:cs="Times New Roman"/>
                <w:sz w:val="28"/>
                <w:szCs w:val="28"/>
              </w:rPr>
              <w:t>22</w:t>
            </w:r>
          </w:p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81CBC" w:rsidRPr="005D7568" w:rsidRDefault="00981CBC">
            <w:pPr>
              <w:snapToGrid w:val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5D7568">
              <w:rPr>
                <w:rFonts w:ascii="Times New Roman" w:hAnsi="Times New Roman" w:cs="Times New Roman"/>
                <w:sz w:val="28"/>
                <w:szCs w:val="28"/>
              </w:rPr>
              <w:t>10</w:t>
            </w: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81CBC" w:rsidRPr="005D7568" w:rsidRDefault="00981CBC">
            <w:pPr>
              <w:snapToGrid w:val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5D7568">
              <w:rPr>
                <w:rFonts w:ascii="Times New Roman" w:hAnsi="Times New Roman" w:cs="Times New Roman"/>
                <w:sz w:val="28"/>
                <w:szCs w:val="28"/>
              </w:rPr>
              <w:t>12</w:t>
            </w:r>
          </w:p>
        </w:tc>
      </w:tr>
      <w:tr w:rsidR="00981CBC" w:rsidRPr="005D7568" w:rsidTr="00981CBC">
        <w:trPr>
          <w:trHeight w:val="551"/>
        </w:trPr>
        <w:tc>
          <w:tcPr>
            <w:tcW w:w="4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81CBC" w:rsidRPr="005D7568" w:rsidRDefault="00981CBC">
            <w:pPr>
              <w:ind w:left="360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44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81CBC" w:rsidRPr="005D7568" w:rsidRDefault="00981CBC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81CBC" w:rsidRPr="005D7568" w:rsidRDefault="00981C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81CBC" w:rsidRPr="005D7568" w:rsidRDefault="00981CBC">
            <w:pPr>
              <w:snapToGrid w:val="0"/>
              <w:jc w:val="center"/>
              <w:rPr>
                <w:rFonts w:ascii="Times New Roman" w:hAnsi="Times New Roman" w:cs="Times New Roman"/>
                <w:b/>
                <w:sz w:val="28"/>
                <w:szCs w:val="28"/>
                <w:lang w:val="en-US"/>
              </w:rPr>
            </w:pPr>
            <w:r w:rsidRPr="005D7568">
              <w:rPr>
                <w:rFonts w:ascii="Times New Roman" w:hAnsi="Times New Roman" w:cs="Times New Roman"/>
                <w:b/>
                <w:sz w:val="28"/>
                <w:szCs w:val="28"/>
                <w:lang w:val="en-US"/>
              </w:rPr>
              <w:t>70</w:t>
            </w:r>
          </w:p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81CBC" w:rsidRPr="005D7568" w:rsidRDefault="00981CBC">
            <w:pPr>
              <w:snapToGrid w:val="0"/>
              <w:jc w:val="center"/>
              <w:rPr>
                <w:rFonts w:ascii="Times New Roman" w:hAnsi="Times New Roman" w:cs="Times New Roman"/>
                <w:b/>
                <w:sz w:val="28"/>
                <w:szCs w:val="28"/>
                <w:lang w:val="en-US"/>
              </w:rPr>
            </w:pPr>
            <w:r w:rsidRPr="005D7568">
              <w:rPr>
                <w:rFonts w:ascii="Times New Roman" w:hAnsi="Times New Roman" w:cs="Times New Roman"/>
                <w:b/>
                <w:sz w:val="28"/>
                <w:szCs w:val="28"/>
                <w:lang w:val="en-US"/>
              </w:rPr>
              <w:t>19</w:t>
            </w: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81CBC" w:rsidRPr="005D7568" w:rsidRDefault="00981CBC">
            <w:pPr>
              <w:snapToGrid w:val="0"/>
              <w:jc w:val="center"/>
              <w:rPr>
                <w:rFonts w:ascii="Times New Roman" w:hAnsi="Times New Roman" w:cs="Times New Roman"/>
                <w:b/>
                <w:sz w:val="28"/>
                <w:szCs w:val="28"/>
                <w:lang w:val="en-US"/>
              </w:rPr>
            </w:pPr>
            <w:r w:rsidRPr="005D7568">
              <w:rPr>
                <w:rFonts w:ascii="Times New Roman" w:hAnsi="Times New Roman" w:cs="Times New Roman"/>
                <w:b/>
                <w:sz w:val="28"/>
                <w:szCs w:val="28"/>
                <w:lang w:val="en-US"/>
              </w:rPr>
              <w:t>51</w:t>
            </w:r>
          </w:p>
        </w:tc>
      </w:tr>
    </w:tbl>
    <w:p w:rsidR="00981CBC" w:rsidRPr="005D7568" w:rsidRDefault="00981CBC" w:rsidP="00981CBC">
      <w:pPr>
        <w:spacing w:line="360" w:lineRule="auto"/>
        <w:rPr>
          <w:rFonts w:ascii="Times New Roman" w:hAnsi="Times New Roman" w:cs="Times New Roman"/>
          <w:b/>
          <w:sz w:val="28"/>
          <w:szCs w:val="28"/>
          <w:lang w:val="en-US"/>
        </w:rPr>
      </w:pPr>
    </w:p>
    <w:p w:rsidR="00981CBC" w:rsidRPr="005D7568" w:rsidRDefault="00981CBC" w:rsidP="005D7568">
      <w:pPr>
        <w:spacing w:line="360" w:lineRule="auto"/>
        <w:jc w:val="center"/>
        <w:rPr>
          <w:rFonts w:ascii="Times New Roman" w:hAnsi="Times New Roman" w:cs="Times New Roman"/>
          <w:b/>
          <w:sz w:val="28"/>
          <w:szCs w:val="28"/>
          <w:lang w:val="en-US"/>
        </w:rPr>
      </w:pPr>
    </w:p>
    <w:p w:rsidR="00981CBC" w:rsidRPr="005D7568" w:rsidRDefault="00981CBC" w:rsidP="005D7568">
      <w:pPr>
        <w:spacing w:line="36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5D7568">
        <w:rPr>
          <w:rFonts w:ascii="Times New Roman" w:hAnsi="Times New Roman" w:cs="Times New Roman"/>
          <w:b/>
          <w:sz w:val="28"/>
          <w:szCs w:val="28"/>
          <w:lang w:val="en-US"/>
        </w:rPr>
        <w:t>IV</w:t>
      </w:r>
      <w:r w:rsidRPr="005D7568">
        <w:rPr>
          <w:rFonts w:ascii="Times New Roman" w:hAnsi="Times New Roman" w:cs="Times New Roman"/>
          <w:b/>
          <w:sz w:val="28"/>
          <w:szCs w:val="28"/>
        </w:rPr>
        <w:t>.      Содержание учебного предмета.</w:t>
      </w:r>
    </w:p>
    <w:p w:rsidR="00981CBC" w:rsidRPr="005D7568" w:rsidRDefault="00981CBC" w:rsidP="00981CBC">
      <w:pPr>
        <w:spacing w:line="36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5D7568">
        <w:rPr>
          <w:rFonts w:ascii="Times New Roman" w:hAnsi="Times New Roman" w:cs="Times New Roman"/>
          <w:b/>
          <w:sz w:val="28"/>
          <w:szCs w:val="28"/>
        </w:rPr>
        <w:t>Годовые требования</w:t>
      </w:r>
    </w:p>
    <w:p w:rsidR="00981CBC" w:rsidRPr="005D7568" w:rsidRDefault="00981CBC" w:rsidP="00981CBC">
      <w:pPr>
        <w:spacing w:line="360" w:lineRule="auto"/>
        <w:ind w:firstLine="720"/>
        <w:jc w:val="both"/>
        <w:rPr>
          <w:rFonts w:ascii="Times New Roman" w:hAnsi="Times New Roman" w:cs="Times New Roman"/>
          <w:sz w:val="28"/>
          <w:szCs w:val="28"/>
        </w:rPr>
      </w:pPr>
      <w:proofErr w:type="gramStart"/>
      <w:r w:rsidRPr="005D7568">
        <w:rPr>
          <w:rFonts w:ascii="Times New Roman" w:hAnsi="Times New Roman" w:cs="Times New Roman"/>
          <w:sz w:val="28"/>
          <w:szCs w:val="28"/>
        </w:rPr>
        <w:t>В первые</w:t>
      </w:r>
      <w:proofErr w:type="gramEnd"/>
      <w:r w:rsidRPr="005D7568">
        <w:rPr>
          <w:rFonts w:ascii="Times New Roman" w:hAnsi="Times New Roman" w:cs="Times New Roman"/>
          <w:sz w:val="28"/>
          <w:szCs w:val="28"/>
        </w:rPr>
        <w:t xml:space="preserve"> годы обучения задания даются на построение простых гармоний, в основном контрастных, с применением насыщенных цветов. Для того чтобы работы были более эмоциональными, редко используется черный цвет. </w:t>
      </w:r>
    </w:p>
    <w:p w:rsidR="00981CBC" w:rsidRPr="005D7568" w:rsidRDefault="00981CBC" w:rsidP="00981CBC">
      <w:pPr>
        <w:spacing w:line="360" w:lineRule="auto"/>
        <w:ind w:firstLine="720"/>
        <w:jc w:val="both"/>
        <w:rPr>
          <w:rFonts w:ascii="Times New Roman" w:hAnsi="Times New Roman" w:cs="Times New Roman"/>
          <w:sz w:val="28"/>
          <w:szCs w:val="28"/>
        </w:rPr>
      </w:pPr>
      <w:r w:rsidRPr="005D7568">
        <w:rPr>
          <w:rFonts w:ascii="Times New Roman" w:hAnsi="Times New Roman" w:cs="Times New Roman"/>
          <w:sz w:val="28"/>
          <w:szCs w:val="28"/>
        </w:rPr>
        <w:t xml:space="preserve">В старших классах цветовые гармонии разнообразнее. Они построены на нюансах, светлоте, со сложным колоритом. Фигура человека, натюрморт связываются со станковой композицией.  </w:t>
      </w:r>
    </w:p>
    <w:p w:rsidR="00981CBC" w:rsidRPr="005D7568" w:rsidRDefault="00981CBC" w:rsidP="00981CBC">
      <w:pPr>
        <w:spacing w:line="360" w:lineRule="auto"/>
        <w:ind w:firstLine="720"/>
        <w:jc w:val="both"/>
        <w:rPr>
          <w:rFonts w:ascii="Times New Roman" w:hAnsi="Times New Roman" w:cs="Times New Roman"/>
          <w:sz w:val="28"/>
          <w:szCs w:val="28"/>
        </w:rPr>
      </w:pPr>
      <w:r w:rsidRPr="005D7568">
        <w:rPr>
          <w:rFonts w:ascii="Times New Roman" w:hAnsi="Times New Roman" w:cs="Times New Roman"/>
          <w:sz w:val="28"/>
          <w:szCs w:val="28"/>
        </w:rPr>
        <w:t xml:space="preserve">Задания первого класса знакомят учащихся с основами </w:t>
      </w:r>
      <w:proofErr w:type="spellStart"/>
      <w:r w:rsidRPr="005D7568">
        <w:rPr>
          <w:rFonts w:ascii="Times New Roman" w:hAnsi="Times New Roman" w:cs="Times New Roman"/>
          <w:sz w:val="28"/>
          <w:szCs w:val="28"/>
        </w:rPr>
        <w:t>цветоведения</w:t>
      </w:r>
      <w:proofErr w:type="spellEnd"/>
      <w:r w:rsidRPr="005D7568">
        <w:rPr>
          <w:rFonts w:ascii="Times New Roman" w:hAnsi="Times New Roman" w:cs="Times New Roman"/>
          <w:sz w:val="28"/>
          <w:szCs w:val="28"/>
        </w:rPr>
        <w:t xml:space="preserve">, со свойствами живописных материалов, приемами работы с акварелью. Учащиеся получают знания и навыки ведения последовательной работы над натюрмортом, начиная с композиции, конструктивного построения предметов, поиска цветовых отношений между предметами, предметами и фоном, первоначальные навыки построения цветовой гармонии. </w:t>
      </w:r>
    </w:p>
    <w:p w:rsidR="00981CBC" w:rsidRPr="005D7568" w:rsidRDefault="00981CBC" w:rsidP="00981CBC">
      <w:pPr>
        <w:spacing w:line="360" w:lineRule="auto"/>
        <w:ind w:firstLine="720"/>
        <w:jc w:val="both"/>
        <w:rPr>
          <w:rFonts w:ascii="Times New Roman" w:hAnsi="Times New Roman" w:cs="Times New Roman"/>
          <w:sz w:val="28"/>
          <w:szCs w:val="28"/>
        </w:rPr>
      </w:pPr>
      <w:r w:rsidRPr="005D7568">
        <w:rPr>
          <w:rFonts w:ascii="Times New Roman" w:hAnsi="Times New Roman" w:cs="Times New Roman"/>
          <w:sz w:val="28"/>
          <w:szCs w:val="28"/>
        </w:rPr>
        <w:t>Во втором классе учащиеся углубляют знания о цвете, цветовой гармонии, влиянии среды и освещения, приобретают навыки в передаче фактуры предметов с выявлением их объемной формы.</w:t>
      </w:r>
    </w:p>
    <w:p w:rsidR="00981CBC" w:rsidRPr="005D7568" w:rsidRDefault="00981CBC" w:rsidP="00981CBC">
      <w:pPr>
        <w:spacing w:line="360" w:lineRule="auto"/>
        <w:ind w:firstLine="720"/>
        <w:jc w:val="both"/>
        <w:rPr>
          <w:rFonts w:ascii="Times New Roman" w:hAnsi="Times New Roman" w:cs="Times New Roman"/>
          <w:sz w:val="28"/>
          <w:szCs w:val="28"/>
        </w:rPr>
      </w:pPr>
      <w:r w:rsidRPr="005D7568">
        <w:rPr>
          <w:rFonts w:ascii="Times New Roman" w:hAnsi="Times New Roman" w:cs="Times New Roman"/>
          <w:sz w:val="28"/>
          <w:szCs w:val="28"/>
        </w:rPr>
        <w:t xml:space="preserve">В третьем классе постановки усложняются, вводятся более сложные по форме предметы. Задания даются на решения тонального и колористического решения, передачу материальности и пространства, построения более сложной цветовой гармонии. </w:t>
      </w:r>
    </w:p>
    <w:p w:rsidR="00981CBC" w:rsidRPr="005D7568" w:rsidRDefault="00981CBC" w:rsidP="00981CBC">
      <w:pPr>
        <w:spacing w:line="360" w:lineRule="auto"/>
        <w:ind w:firstLine="720"/>
        <w:jc w:val="both"/>
        <w:rPr>
          <w:rFonts w:ascii="Times New Roman" w:hAnsi="Times New Roman" w:cs="Times New Roman"/>
          <w:sz w:val="28"/>
          <w:szCs w:val="28"/>
        </w:rPr>
      </w:pPr>
      <w:r w:rsidRPr="005D7568">
        <w:rPr>
          <w:rFonts w:ascii="Times New Roman" w:hAnsi="Times New Roman" w:cs="Times New Roman"/>
          <w:sz w:val="28"/>
          <w:szCs w:val="28"/>
        </w:rPr>
        <w:t>В четвертом классе натюрморты ставятся с ясно выраженным тематическим характером, углубляются знания о цветовой гармонии,  тональности и колористическом решении, решение пространства и цельности.</w:t>
      </w:r>
    </w:p>
    <w:p w:rsidR="00981CBC" w:rsidRPr="005D7568" w:rsidRDefault="00981CBC" w:rsidP="00981CBC">
      <w:pPr>
        <w:spacing w:line="360" w:lineRule="auto"/>
        <w:ind w:firstLine="720"/>
        <w:jc w:val="both"/>
        <w:rPr>
          <w:rFonts w:ascii="Times New Roman" w:hAnsi="Times New Roman" w:cs="Times New Roman"/>
          <w:sz w:val="28"/>
          <w:szCs w:val="28"/>
        </w:rPr>
      </w:pPr>
      <w:r w:rsidRPr="005D7568">
        <w:rPr>
          <w:rFonts w:ascii="Times New Roman" w:hAnsi="Times New Roman" w:cs="Times New Roman"/>
          <w:sz w:val="28"/>
          <w:szCs w:val="28"/>
        </w:rPr>
        <w:lastRenderedPageBreak/>
        <w:t xml:space="preserve">В пятом классе углубляются и закрепляются знания и умения последовательно и продолжительно вести работу над постановкой. Ставятся основные задачи академической живописи: передать точные цветовые отношения, построить сложную цветовую гармонию, глубину в натюрморте, форму, объем и фактуру предметов. </w:t>
      </w:r>
    </w:p>
    <w:p w:rsidR="005D7568" w:rsidRDefault="005D7568" w:rsidP="005D7568">
      <w:pPr>
        <w:spacing w:line="360" w:lineRule="auto"/>
        <w:jc w:val="center"/>
        <w:rPr>
          <w:rFonts w:ascii="Times New Roman" w:hAnsi="Times New Roman" w:cs="Times New Roman"/>
          <w:sz w:val="28"/>
          <w:szCs w:val="28"/>
        </w:rPr>
      </w:pPr>
    </w:p>
    <w:p w:rsidR="00981CBC" w:rsidRPr="005D7568" w:rsidRDefault="00981CBC" w:rsidP="005D7568">
      <w:pPr>
        <w:spacing w:line="360" w:lineRule="auto"/>
        <w:rPr>
          <w:rFonts w:ascii="Times New Roman" w:hAnsi="Times New Roman" w:cs="Times New Roman"/>
          <w:b/>
          <w:sz w:val="28"/>
          <w:szCs w:val="28"/>
        </w:rPr>
      </w:pPr>
      <w:r w:rsidRPr="005D7568">
        <w:rPr>
          <w:rFonts w:ascii="Times New Roman" w:hAnsi="Times New Roman" w:cs="Times New Roman"/>
          <w:b/>
          <w:sz w:val="28"/>
          <w:szCs w:val="28"/>
        </w:rPr>
        <w:t>Первый год обучения</w:t>
      </w:r>
    </w:p>
    <w:p w:rsidR="00981CBC" w:rsidRPr="005D7568" w:rsidRDefault="00981CBC" w:rsidP="00981CBC">
      <w:pPr>
        <w:numPr>
          <w:ilvl w:val="0"/>
          <w:numId w:val="18"/>
        </w:numPr>
        <w:spacing w:after="0" w:line="240" w:lineRule="auto"/>
        <w:rPr>
          <w:rFonts w:ascii="Times New Roman" w:hAnsi="Times New Roman" w:cs="Times New Roman"/>
          <w:b/>
          <w:sz w:val="28"/>
          <w:szCs w:val="28"/>
        </w:rPr>
      </w:pPr>
      <w:r w:rsidRPr="005D7568">
        <w:rPr>
          <w:rFonts w:ascii="Times New Roman" w:hAnsi="Times New Roman" w:cs="Times New Roman"/>
          <w:b/>
          <w:sz w:val="28"/>
          <w:szCs w:val="28"/>
        </w:rPr>
        <w:t>Вводная беседа о живописи.</w:t>
      </w:r>
    </w:p>
    <w:p w:rsidR="00981CBC" w:rsidRPr="005D7568" w:rsidRDefault="00981CBC" w:rsidP="00981CBC">
      <w:pPr>
        <w:ind w:left="360"/>
        <w:rPr>
          <w:rFonts w:ascii="Times New Roman" w:hAnsi="Times New Roman" w:cs="Times New Roman"/>
          <w:sz w:val="28"/>
          <w:szCs w:val="28"/>
        </w:rPr>
      </w:pPr>
      <w:r w:rsidRPr="005D7568">
        <w:rPr>
          <w:rFonts w:ascii="Times New Roman" w:hAnsi="Times New Roman" w:cs="Times New Roman"/>
          <w:sz w:val="28"/>
          <w:szCs w:val="28"/>
        </w:rPr>
        <w:t xml:space="preserve"> Методы работы с акварелью.</w:t>
      </w:r>
    </w:p>
    <w:p w:rsidR="00981CBC" w:rsidRPr="005D7568" w:rsidRDefault="00981CBC" w:rsidP="00981CBC">
      <w:pPr>
        <w:spacing w:line="36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5D7568">
        <w:rPr>
          <w:rFonts w:ascii="Times New Roman" w:hAnsi="Times New Roman" w:cs="Times New Roman"/>
          <w:sz w:val="28"/>
          <w:szCs w:val="28"/>
        </w:rPr>
        <w:t>Знакомство с техникой акварельной живописи. Выполнение упражнений. Использование акварели, бумаги формата А3, А</w:t>
      </w:r>
      <w:proofErr w:type="gramStart"/>
      <w:r w:rsidRPr="005D7568">
        <w:rPr>
          <w:rFonts w:ascii="Times New Roman" w:hAnsi="Times New Roman" w:cs="Times New Roman"/>
          <w:sz w:val="28"/>
          <w:szCs w:val="28"/>
        </w:rPr>
        <w:t>4</w:t>
      </w:r>
      <w:proofErr w:type="gramEnd"/>
    </w:p>
    <w:p w:rsidR="00981CBC" w:rsidRPr="005D7568" w:rsidRDefault="00981CBC" w:rsidP="00981CBC">
      <w:pPr>
        <w:spacing w:line="36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5D7568">
        <w:rPr>
          <w:rFonts w:ascii="Times New Roman" w:hAnsi="Times New Roman" w:cs="Times New Roman"/>
          <w:sz w:val="28"/>
          <w:szCs w:val="28"/>
        </w:rPr>
        <w:t>Самостоятельная работа: упражнения в заливке цветом.</w:t>
      </w:r>
    </w:p>
    <w:p w:rsidR="00981CBC" w:rsidRPr="005D7568" w:rsidRDefault="00981CBC" w:rsidP="00981CBC">
      <w:pPr>
        <w:rPr>
          <w:rFonts w:ascii="Times New Roman" w:hAnsi="Times New Roman" w:cs="Times New Roman"/>
          <w:sz w:val="28"/>
          <w:szCs w:val="28"/>
        </w:rPr>
      </w:pPr>
      <w:r w:rsidRPr="005D7568">
        <w:rPr>
          <w:rFonts w:ascii="Times New Roman" w:hAnsi="Times New Roman" w:cs="Times New Roman"/>
          <w:b/>
          <w:sz w:val="28"/>
          <w:szCs w:val="28"/>
        </w:rPr>
        <w:t xml:space="preserve">2. </w:t>
      </w:r>
      <w:r w:rsidRPr="005D7568">
        <w:rPr>
          <w:rFonts w:ascii="Times New Roman" w:hAnsi="Times New Roman" w:cs="Times New Roman"/>
          <w:sz w:val="28"/>
          <w:szCs w:val="28"/>
        </w:rPr>
        <w:t xml:space="preserve">Основы </w:t>
      </w:r>
      <w:proofErr w:type="spellStart"/>
      <w:r w:rsidRPr="005D7568">
        <w:rPr>
          <w:rFonts w:ascii="Times New Roman" w:hAnsi="Times New Roman" w:cs="Times New Roman"/>
          <w:sz w:val="28"/>
          <w:szCs w:val="28"/>
        </w:rPr>
        <w:t>цветоведения</w:t>
      </w:r>
      <w:proofErr w:type="spellEnd"/>
      <w:r w:rsidRPr="005D7568">
        <w:rPr>
          <w:rFonts w:ascii="Times New Roman" w:hAnsi="Times New Roman" w:cs="Times New Roman"/>
          <w:sz w:val="28"/>
          <w:szCs w:val="28"/>
        </w:rPr>
        <w:t>.</w:t>
      </w:r>
    </w:p>
    <w:p w:rsidR="00981CBC" w:rsidRPr="005D7568" w:rsidRDefault="00981CBC" w:rsidP="00981CBC">
      <w:pPr>
        <w:rPr>
          <w:rFonts w:ascii="Times New Roman" w:hAnsi="Times New Roman" w:cs="Times New Roman"/>
          <w:sz w:val="28"/>
          <w:szCs w:val="28"/>
        </w:rPr>
      </w:pPr>
      <w:r w:rsidRPr="005D7568">
        <w:rPr>
          <w:rFonts w:ascii="Times New Roman" w:hAnsi="Times New Roman" w:cs="Times New Roman"/>
          <w:sz w:val="28"/>
          <w:szCs w:val="28"/>
        </w:rPr>
        <w:t>Выполнение упражнений. Составление сложных цветов в процессе выполнения цветовых растяжек с переходом от теплых до холодных оттенков</w:t>
      </w:r>
      <w:r w:rsidRPr="005D7568">
        <w:rPr>
          <w:rFonts w:ascii="Times New Roman" w:hAnsi="Times New Roman" w:cs="Times New Roman"/>
          <w:b/>
          <w:sz w:val="28"/>
          <w:szCs w:val="28"/>
        </w:rPr>
        <w:t xml:space="preserve">. </w:t>
      </w:r>
      <w:r w:rsidRPr="005D7568">
        <w:rPr>
          <w:rFonts w:ascii="Times New Roman" w:hAnsi="Times New Roman" w:cs="Times New Roman"/>
          <w:sz w:val="28"/>
          <w:szCs w:val="28"/>
        </w:rPr>
        <w:t xml:space="preserve">Выполнение растяжек от желтого к красному, от красного </w:t>
      </w:r>
      <w:proofErr w:type="gramStart"/>
      <w:r w:rsidRPr="005D7568">
        <w:rPr>
          <w:rFonts w:ascii="Times New Roman" w:hAnsi="Times New Roman" w:cs="Times New Roman"/>
          <w:sz w:val="28"/>
          <w:szCs w:val="28"/>
        </w:rPr>
        <w:t>к</w:t>
      </w:r>
      <w:proofErr w:type="gramEnd"/>
      <w:r w:rsidRPr="005D7568">
        <w:rPr>
          <w:rFonts w:ascii="Times New Roman" w:hAnsi="Times New Roman" w:cs="Times New Roman"/>
          <w:sz w:val="28"/>
          <w:szCs w:val="28"/>
        </w:rPr>
        <w:t xml:space="preserve"> синему, от синего к фиолетовому и т.п.</w:t>
      </w:r>
      <w:r w:rsidRPr="005D7568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Pr="005D7568">
        <w:rPr>
          <w:rFonts w:ascii="Times New Roman" w:hAnsi="Times New Roman" w:cs="Times New Roman"/>
          <w:sz w:val="28"/>
          <w:szCs w:val="28"/>
        </w:rPr>
        <w:t>Использование акварели, бумаги формата А</w:t>
      </w:r>
      <w:proofErr w:type="gramStart"/>
      <w:r w:rsidRPr="005D7568">
        <w:rPr>
          <w:rFonts w:ascii="Times New Roman" w:hAnsi="Times New Roman" w:cs="Times New Roman"/>
          <w:sz w:val="28"/>
          <w:szCs w:val="28"/>
        </w:rPr>
        <w:t>4</w:t>
      </w:r>
      <w:proofErr w:type="gramEnd"/>
      <w:r w:rsidRPr="005D7568">
        <w:rPr>
          <w:rFonts w:ascii="Times New Roman" w:hAnsi="Times New Roman" w:cs="Times New Roman"/>
          <w:sz w:val="28"/>
          <w:szCs w:val="28"/>
        </w:rPr>
        <w:t>. Самостоятельная работа: пейзаж с закатом солнца.</w:t>
      </w:r>
    </w:p>
    <w:p w:rsidR="00981CBC" w:rsidRPr="005D7568" w:rsidRDefault="00981CBC" w:rsidP="00981CBC">
      <w:pPr>
        <w:rPr>
          <w:rFonts w:ascii="Times New Roman" w:hAnsi="Times New Roman" w:cs="Times New Roman"/>
          <w:sz w:val="28"/>
          <w:szCs w:val="28"/>
        </w:rPr>
      </w:pPr>
      <w:r w:rsidRPr="005D7568">
        <w:rPr>
          <w:rFonts w:ascii="Times New Roman" w:hAnsi="Times New Roman" w:cs="Times New Roman"/>
          <w:b/>
          <w:sz w:val="28"/>
          <w:szCs w:val="28"/>
        </w:rPr>
        <w:t xml:space="preserve">3. </w:t>
      </w:r>
      <w:r w:rsidRPr="005D7568">
        <w:rPr>
          <w:rFonts w:ascii="Times New Roman" w:hAnsi="Times New Roman" w:cs="Times New Roman"/>
          <w:sz w:val="28"/>
          <w:szCs w:val="28"/>
        </w:rPr>
        <w:t xml:space="preserve">Основы </w:t>
      </w:r>
      <w:proofErr w:type="spellStart"/>
      <w:r w:rsidRPr="005D7568">
        <w:rPr>
          <w:rFonts w:ascii="Times New Roman" w:hAnsi="Times New Roman" w:cs="Times New Roman"/>
          <w:sz w:val="28"/>
          <w:szCs w:val="28"/>
        </w:rPr>
        <w:t>цветоведения</w:t>
      </w:r>
      <w:proofErr w:type="spellEnd"/>
      <w:r w:rsidRPr="005D7568">
        <w:rPr>
          <w:rFonts w:ascii="Times New Roman" w:hAnsi="Times New Roman" w:cs="Times New Roman"/>
          <w:sz w:val="28"/>
          <w:szCs w:val="28"/>
        </w:rPr>
        <w:t>.</w:t>
      </w:r>
    </w:p>
    <w:p w:rsidR="00981CBC" w:rsidRPr="005D7568" w:rsidRDefault="00981CBC" w:rsidP="00981CBC">
      <w:pPr>
        <w:rPr>
          <w:rFonts w:ascii="Times New Roman" w:hAnsi="Times New Roman" w:cs="Times New Roman"/>
          <w:sz w:val="28"/>
          <w:szCs w:val="28"/>
        </w:rPr>
      </w:pPr>
      <w:r w:rsidRPr="005D7568">
        <w:rPr>
          <w:rFonts w:ascii="Times New Roman" w:hAnsi="Times New Roman" w:cs="Times New Roman"/>
          <w:sz w:val="28"/>
          <w:szCs w:val="28"/>
        </w:rPr>
        <w:t>Изучение основных, дополнительных и смешанных цветов.</w:t>
      </w:r>
    </w:p>
    <w:p w:rsidR="00981CBC" w:rsidRPr="005D7568" w:rsidRDefault="00981CBC" w:rsidP="00981CBC">
      <w:pPr>
        <w:spacing w:line="36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5D7568">
        <w:rPr>
          <w:rFonts w:ascii="Times New Roman" w:hAnsi="Times New Roman" w:cs="Times New Roman"/>
          <w:sz w:val="28"/>
          <w:szCs w:val="28"/>
        </w:rPr>
        <w:t>Закрепление знаний о возможностях цвета. Понятия «цветовой тон», «насыщенность», «светлота». Умение составлять сложные цвета.</w:t>
      </w:r>
      <w:r w:rsidRPr="005D7568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Pr="005D7568">
        <w:rPr>
          <w:rFonts w:ascii="Times New Roman" w:hAnsi="Times New Roman" w:cs="Times New Roman"/>
          <w:sz w:val="28"/>
          <w:szCs w:val="28"/>
        </w:rPr>
        <w:t>Тема «Листья»</w:t>
      </w:r>
      <w:r w:rsidRPr="005D7568">
        <w:rPr>
          <w:rFonts w:ascii="Times New Roman" w:hAnsi="Times New Roman" w:cs="Times New Roman"/>
          <w:b/>
          <w:sz w:val="28"/>
          <w:szCs w:val="28"/>
        </w:rPr>
        <w:t xml:space="preserve">. </w:t>
      </w:r>
      <w:r w:rsidRPr="005D7568">
        <w:rPr>
          <w:rFonts w:ascii="Times New Roman" w:hAnsi="Times New Roman" w:cs="Times New Roman"/>
          <w:sz w:val="28"/>
          <w:szCs w:val="28"/>
        </w:rPr>
        <w:t>Использование акварели, бумаги формата А</w:t>
      </w:r>
      <w:proofErr w:type="gramStart"/>
      <w:r w:rsidRPr="005D7568">
        <w:rPr>
          <w:rFonts w:ascii="Times New Roman" w:hAnsi="Times New Roman" w:cs="Times New Roman"/>
          <w:sz w:val="28"/>
          <w:szCs w:val="28"/>
        </w:rPr>
        <w:t>4</w:t>
      </w:r>
      <w:proofErr w:type="gramEnd"/>
      <w:r w:rsidRPr="005D7568">
        <w:rPr>
          <w:rFonts w:ascii="Times New Roman" w:hAnsi="Times New Roman" w:cs="Times New Roman"/>
          <w:sz w:val="28"/>
          <w:szCs w:val="28"/>
        </w:rPr>
        <w:t xml:space="preserve">. </w:t>
      </w:r>
    </w:p>
    <w:p w:rsidR="00981CBC" w:rsidRPr="005D7568" w:rsidRDefault="00981CBC" w:rsidP="00981CBC">
      <w:pPr>
        <w:spacing w:line="360" w:lineRule="auto"/>
        <w:jc w:val="both"/>
        <w:rPr>
          <w:rFonts w:ascii="Times New Roman" w:hAnsi="Times New Roman" w:cs="Times New Roman"/>
          <w:b/>
          <w:sz w:val="28"/>
          <w:szCs w:val="28"/>
        </w:rPr>
      </w:pPr>
      <w:r w:rsidRPr="005D7568">
        <w:rPr>
          <w:rFonts w:ascii="Times New Roman" w:hAnsi="Times New Roman" w:cs="Times New Roman"/>
          <w:sz w:val="28"/>
          <w:szCs w:val="28"/>
        </w:rPr>
        <w:t>Самостоятельная работа: смешение красок с черным цветом. Тема «Ненастье».</w:t>
      </w:r>
    </w:p>
    <w:p w:rsidR="00981CBC" w:rsidRPr="005D7568" w:rsidRDefault="00981CBC" w:rsidP="00981CBC">
      <w:pPr>
        <w:spacing w:line="360" w:lineRule="auto"/>
        <w:jc w:val="both"/>
        <w:rPr>
          <w:rFonts w:ascii="Times New Roman" w:hAnsi="Times New Roman" w:cs="Times New Roman"/>
          <w:b/>
          <w:sz w:val="28"/>
          <w:szCs w:val="28"/>
        </w:rPr>
      </w:pPr>
      <w:r w:rsidRPr="005D7568">
        <w:rPr>
          <w:rFonts w:ascii="Times New Roman" w:hAnsi="Times New Roman" w:cs="Times New Roman"/>
          <w:b/>
          <w:sz w:val="28"/>
          <w:szCs w:val="28"/>
        </w:rPr>
        <w:t xml:space="preserve">4. Тема. Приемы работы с акварелью. </w:t>
      </w:r>
      <w:r w:rsidRPr="005D7568">
        <w:rPr>
          <w:rFonts w:ascii="Times New Roman" w:hAnsi="Times New Roman" w:cs="Times New Roman"/>
          <w:sz w:val="28"/>
          <w:szCs w:val="28"/>
        </w:rPr>
        <w:t>Использование возможностей акварели</w:t>
      </w:r>
      <w:r w:rsidRPr="005D7568">
        <w:rPr>
          <w:rFonts w:ascii="Times New Roman" w:hAnsi="Times New Roman" w:cs="Times New Roman"/>
          <w:b/>
          <w:sz w:val="28"/>
          <w:szCs w:val="28"/>
        </w:rPr>
        <w:t xml:space="preserve">. </w:t>
      </w:r>
      <w:r w:rsidRPr="005D7568">
        <w:rPr>
          <w:rFonts w:ascii="Times New Roman" w:hAnsi="Times New Roman" w:cs="Times New Roman"/>
          <w:sz w:val="28"/>
          <w:szCs w:val="28"/>
        </w:rPr>
        <w:t>Отработка основных приемов (заливка, мазок).</w:t>
      </w:r>
      <w:r w:rsidRPr="005D7568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Pr="005D7568">
        <w:rPr>
          <w:rFonts w:ascii="Times New Roman" w:hAnsi="Times New Roman" w:cs="Times New Roman"/>
          <w:sz w:val="28"/>
          <w:szCs w:val="28"/>
        </w:rPr>
        <w:t xml:space="preserve">Этюды перьев птиц, </w:t>
      </w:r>
      <w:r w:rsidRPr="005D7568">
        <w:rPr>
          <w:rFonts w:ascii="Times New Roman" w:hAnsi="Times New Roman" w:cs="Times New Roman"/>
          <w:sz w:val="28"/>
          <w:szCs w:val="28"/>
        </w:rPr>
        <w:lastRenderedPageBreak/>
        <w:t>коры деревьев и т.п.</w:t>
      </w:r>
      <w:r w:rsidRPr="005D7568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Pr="005D7568">
        <w:rPr>
          <w:rFonts w:ascii="Times New Roman" w:hAnsi="Times New Roman" w:cs="Times New Roman"/>
          <w:sz w:val="28"/>
          <w:szCs w:val="28"/>
        </w:rPr>
        <w:t>Использование акварели, бумаги формата А</w:t>
      </w:r>
      <w:proofErr w:type="gramStart"/>
      <w:r w:rsidRPr="005D7568">
        <w:rPr>
          <w:rFonts w:ascii="Times New Roman" w:hAnsi="Times New Roman" w:cs="Times New Roman"/>
          <w:sz w:val="28"/>
          <w:szCs w:val="28"/>
        </w:rPr>
        <w:t>4</w:t>
      </w:r>
      <w:proofErr w:type="gramEnd"/>
      <w:r w:rsidRPr="005D7568">
        <w:rPr>
          <w:rFonts w:ascii="Times New Roman" w:hAnsi="Times New Roman" w:cs="Times New Roman"/>
          <w:sz w:val="28"/>
          <w:szCs w:val="28"/>
        </w:rPr>
        <w:t>.</w:t>
      </w:r>
      <w:r w:rsidRPr="005D7568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Pr="005D7568">
        <w:rPr>
          <w:rFonts w:ascii="Times New Roman" w:hAnsi="Times New Roman" w:cs="Times New Roman"/>
          <w:sz w:val="28"/>
          <w:szCs w:val="28"/>
        </w:rPr>
        <w:t>Самостоятельная работа: этюды осенних цветов.</w:t>
      </w:r>
    </w:p>
    <w:p w:rsidR="00981CBC" w:rsidRPr="005D7568" w:rsidRDefault="00981CBC" w:rsidP="00981CBC">
      <w:pPr>
        <w:spacing w:line="36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5D7568">
        <w:rPr>
          <w:rFonts w:ascii="Times New Roman" w:hAnsi="Times New Roman" w:cs="Times New Roman"/>
          <w:b/>
          <w:sz w:val="28"/>
          <w:szCs w:val="28"/>
        </w:rPr>
        <w:t>5. Тема. Приемы работы с акварелью.</w:t>
      </w:r>
      <w:r w:rsidRPr="005D7568">
        <w:rPr>
          <w:rFonts w:ascii="Times New Roman" w:hAnsi="Times New Roman" w:cs="Times New Roman"/>
          <w:sz w:val="28"/>
          <w:szCs w:val="28"/>
        </w:rPr>
        <w:t xml:space="preserve"> Использование возможностей акварели</w:t>
      </w:r>
      <w:r w:rsidRPr="005D7568">
        <w:rPr>
          <w:rFonts w:ascii="Times New Roman" w:hAnsi="Times New Roman" w:cs="Times New Roman"/>
          <w:b/>
          <w:sz w:val="28"/>
          <w:szCs w:val="28"/>
        </w:rPr>
        <w:t xml:space="preserve">. </w:t>
      </w:r>
      <w:r w:rsidRPr="005D7568">
        <w:rPr>
          <w:rFonts w:ascii="Times New Roman" w:hAnsi="Times New Roman" w:cs="Times New Roman"/>
          <w:sz w:val="28"/>
          <w:szCs w:val="28"/>
        </w:rPr>
        <w:t xml:space="preserve">Отработка основных приемов (заливка, </w:t>
      </w:r>
      <w:proofErr w:type="spellStart"/>
      <w:r w:rsidRPr="005D7568">
        <w:rPr>
          <w:rFonts w:ascii="Times New Roman" w:hAnsi="Times New Roman" w:cs="Times New Roman"/>
          <w:sz w:val="28"/>
          <w:szCs w:val="28"/>
        </w:rPr>
        <w:t>по-сырому</w:t>
      </w:r>
      <w:proofErr w:type="spellEnd"/>
      <w:r w:rsidRPr="005D7568">
        <w:rPr>
          <w:rFonts w:ascii="Times New Roman" w:hAnsi="Times New Roman" w:cs="Times New Roman"/>
          <w:sz w:val="28"/>
          <w:szCs w:val="28"/>
        </w:rPr>
        <w:t xml:space="preserve">, </w:t>
      </w:r>
      <w:r w:rsidRPr="005D7568">
        <w:rPr>
          <w:rFonts w:ascii="Times New Roman" w:hAnsi="Times New Roman" w:cs="Times New Roman"/>
          <w:sz w:val="28"/>
          <w:szCs w:val="28"/>
          <w:lang w:val="en-US"/>
        </w:rPr>
        <w:t>a</w:t>
      </w:r>
      <w:r w:rsidRPr="005D7568">
        <w:rPr>
          <w:rFonts w:ascii="Times New Roman" w:hAnsi="Times New Roman" w:cs="Times New Roman"/>
          <w:sz w:val="28"/>
          <w:szCs w:val="28"/>
        </w:rPr>
        <w:t xml:space="preserve"> </w:t>
      </w:r>
      <w:r w:rsidRPr="005D7568">
        <w:rPr>
          <w:rFonts w:ascii="Times New Roman" w:hAnsi="Times New Roman" w:cs="Times New Roman"/>
          <w:sz w:val="28"/>
          <w:szCs w:val="28"/>
          <w:lang w:val="en-US"/>
        </w:rPr>
        <w:t>la</w:t>
      </w:r>
      <w:r w:rsidRPr="005D7568">
        <w:rPr>
          <w:rFonts w:ascii="Times New Roman" w:hAnsi="Times New Roman" w:cs="Times New Roman"/>
          <w:sz w:val="28"/>
          <w:szCs w:val="28"/>
        </w:rPr>
        <w:t xml:space="preserve"> </w:t>
      </w:r>
      <w:r w:rsidRPr="005D7568">
        <w:rPr>
          <w:rFonts w:ascii="Times New Roman" w:hAnsi="Times New Roman" w:cs="Times New Roman"/>
          <w:sz w:val="28"/>
          <w:szCs w:val="28"/>
          <w:lang w:val="en-US"/>
        </w:rPr>
        <w:t>prima</w:t>
      </w:r>
      <w:r w:rsidRPr="005D7568">
        <w:rPr>
          <w:rFonts w:ascii="Times New Roman" w:hAnsi="Times New Roman" w:cs="Times New Roman"/>
          <w:sz w:val="28"/>
          <w:szCs w:val="28"/>
        </w:rPr>
        <w:t>)</w:t>
      </w:r>
      <w:r w:rsidRPr="005D7568">
        <w:rPr>
          <w:rFonts w:ascii="Times New Roman" w:hAnsi="Times New Roman" w:cs="Times New Roman"/>
          <w:b/>
          <w:sz w:val="28"/>
          <w:szCs w:val="28"/>
        </w:rPr>
        <w:t xml:space="preserve">. </w:t>
      </w:r>
      <w:r w:rsidRPr="005D7568">
        <w:rPr>
          <w:rFonts w:ascii="Times New Roman" w:hAnsi="Times New Roman" w:cs="Times New Roman"/>
          <w:sz w:val="28"/>
          <w:szCs w:val="28"/>
        </w:rPr>
        <w:t xml:space="preserve">Этюд с палитрой художника. Использование акварели, бумаги различных форматов. </w:t>
      </w:r>
    </w:p>
    <w:p w:rsidR="00981CBC" w:rsidRPr="005D7568" w:rsidRDefault="00981CBC" w:rsidP="00981CBC">
      <w:pPr>
        <w:spacing w:line="360" w:lineRule="auto"/>
        <w:jc w:val="both"/>
        <w:rPr>
          <w:rFonts w:ascii="Times New Roman" w:hAnsi="Times New Roman" w:cs="Times New Roman"/>
          <w:b/>
          <w:sz w:val="28"/>
          <w:szCs w:val="28"/>
        </w:rPr>
      </w:pPr>
      <w:r w:rsidRPr="005D7568">
        <w:rPr>
          <w:rFonts w:ascii="Times New Roman" w:hAnsi="Times New Roman" w:cs="Times New Roman"/>
          <w:sz w:val="28"/>
          <w:szCs w:val="28"/>
        </w:rPr>
        <w:t>Самостоятельная работа: этюды природных материалов (шишки, коряги, ракушки и т.п.)</w:t>
      </w:r>
    </w:p>
    <w:p w:rsidR="00981CBC" w:rsidRPr="005D7568" w:rsidRDefault="00981CBC" w:rsidP="00981CBC">
      <w:pPr>
        <w:spacing w:line="360" w:lineRule="auto"/>
        <w:jc w:val="both"/>
        <w:rPr>
          <w:rFonts w:ascii="Times New Roman" w:hAnsi="Times New Roman" w:cs="Times New Roman"/>
          <w:b/>
          <w:sz w:val="28"/>
          <w:szCs w:val="28"/>
        </w:rPr>
      </w:pPr>
      <w:r w:rsidRPr="005D7568">
        <w:rPr>
          <w:rFonts w:ascii="Times New Roman" w:hAnsi="Times New Roman" w:cs="Times New Roman"/>
          <w:b/>
          <w:sz w:val="28"/>
          <w:szCs w:val="28"/>
        </w:rPr>
        <w:t xml:space="preserve">6. Тема. Приемы работы с акварелью. </w:t>
      </w:r>
      <w:r w:rsidRPr="005D7568">
        <w:rPr>
          <w:rFonts w:ascii="Times New Roman" w:hAnsi="Times New Roman" w:cs="Times New Roman"/>
          <w:sz w:val="28"/>
          <w:szCs w:val="28"/>
        </w:rPr>
        <w:t>Использование возможностей акварели</w:t>
      </w:r>
      <w:r w:rsidRPr="005D7568">
        <w:rPr>
          <w:rFonts w:ascii="Times New Roman" w:hAnsi="Times New Roman" w:cs="Times New Roman"/>
          <w:b/>
          <w:sz w:val="28"/>
          <w:szCs w:val="28"/>
        </w:rPr>
        <w:t>. О</w:t>
      </w:r>
      <w:r w:rsidRPr="005D7568">
        <w:rPr>
          <w:rFonts w:ascii="Times New Roman" w:hAnsi="Times New Roman" w:cs="Times New Roman"/>
          <w:sz w:val="28"/>
          <w:szCs w:val="28"/>
        </w:rPr>
        <w:t>тработка основных приемов. Копирование лоскутков тканей.</w:t>
      </w:r>
      <w:r w:rsidRPr="005D7568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Pr="005D7568">
        <w:rPr>
          <w:rFonts w:ascii="Times New Roman" w:hAnsi="Times New Roman" w:cs="Times New Roman"/>
          <w:sz w:val="28"/>
          <w:szCs w:val="28"/>
        </w:rPr>
        <w:t>Использование акварели, бумаги формата А</w:t>
      </w:r>
      <w:proofErr w:type="gramStart"/>
      <w:r w:rsidRPr="005D7568">
        <w:rPr>
          <w:rFonts w:ascii="Times New Roman" w:hAnsi="Times New Roman" w:cs="Times New Roman"/>
          <w:sz w:val="28"/>
          <w:szCs w:val="28"/>
        </w:rPr>
        <w:t>4</w:t>
      </w:r>
      <w:proofErr w:type="gramEnd"/>
      <w:r w:rsidRPr="005D7568">
        <w:rPr>
          <w:rFonts w:ascii="Times New Roman" w:hAnsi="Times New Roman" w:cs="Times New Roman"/>
          <w:sz w:val="28"/>
          <w:szCs w:val="28"/>
        </w:rPr>
        <w:t xml:space="preserve">. </w:t>
      </w:r>
    </w:p>
    <w:p w:rsidR="00981CBC" w:rsidRPr="005D7568" w:rsidRDefault="00981CBC" w:rsidP="00981CBC">
      <w:pPr>
        <w:tabs>
          <w:tab w:val="num" w:pos="180"/>
          <w:tab w:val="num" w:pos="1080"/>
        </w:tabs>
        <w:spacing w:line="36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5D7568">
        <w:rPr>
          <w:rFonts w:ascii="Times New Roman" w:hAnsi="Times New Roman" w:cs="Times New Roman"/>
          <w:sz w:val="28"/>
          <w:szCs w:val="28"/>
        </w:rPr>
        <w:t>Самостоятельная работа: тема «Морские камешки», «Мыльные пузыри».</w:t>
      </w:r>
    </w:p>
    <w:p w:rsidR="00981CBC" w:rsidRPr="005D7568" w:rsidRDefault="00981CBC" w:rsidP="00981CBC">
      <w:pPr>
        <w:spacing w:line="360" w:lineRule="auto"/>
        <w:jc w:val="both"/>
        <w:rPr>
          <w:rFonts w:ascii="Times New Roman" w:hAnsi="Times New Roman" w:cs="Times New Roman"/>
          <w:b/>
          <w:sz w:val="28"/>
          <w:szCs w:val="28"/>
        </w:rPr>
      </w:pPr>
      <w:r w:rsidRPr="005D7568">
        <w:rPr>
          <w:rFonts w:ascii="Times New Roman" w:hAnsi="Times New Roman" w:cs="Times New Roman"/>
          <w:b/>
          <w:sz w:val="28"/>
          <w:szCs w:val="28"/>
        </w:rPr>
        <w:t xml:space="preserve">7. Тема. Нюанс. </w:t>
      </w:r>
      <w:r w:rsidRPr="005D7568">
        <w:rPr>
          <w:rFonts w:ascii="Times New Roman" w:hAnsi="Times New Roman" w:cs="Times New Roman"/>
          <w:sz w:val="28"/>
          <w:szCs w:val="28"/>
        </w:rPr>
        <w:t>Развитие представления о локальном цвете и нюансах. Понятие «среда». Влияние освещения на цвет. Изображение драпировок, сближенных по цветовому тону, без складок в вертикальной и горизонтальной плоскостях при теплом освещении.</w:t>
      </w:r>
      <w:r w:rsidRPr="005D7568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Pr="005D7568">
        <w:rPr>
          <w:rFonts w:ascii="Times New Roman" w:hAnsi="Times New Roman" w:cs="Times New Roman"/>
          <w:sz w:val="28"/>
          <w:szCs w:val="28"/>
        </w:rPr>
        <w:t>Использование акварели, бумаги формата А</w:t>
      </w:r>
      <w:proofErr w:type="gramStart"/>
      <w:r w:rsidRPr="005D7568">
        <w:rPr>
          <w:rFonts w:ascii="Times New Roman" w:hAnsi="Times New Roman" w:cs="Times New Roman"/>
          <w:sz w:val="28"/>
          <w:szCs w:val="28"/>
        </w:rPr>
        <w:t>4</w:t>
      </w:r>
      <w:proofErr w:type="gramEnd"/>
      <w:r w:rsidRPr="005D7568">
        <w:rPr>
          <w:rFonts w:ascii="Times New Roman" w:hAnsi="Times New Roman" w:cs="Times New Roman"/>
          <w:sz w:val="28"/>
          <w:szCs w:val="28"/>
        </w:rPr>
        <w:t>.</w:t>
      </w:r>
      <w:r w:rsidRPr="005D7568">
        <w:rPr>
          <w:rFonts w:ascii="Times New Roman" w:hAnsi="Times New Roman" w:cs="Times New Roman"/>
          <w:b/>
          <w:sz w:val="28"/>
          <w:szCs w:val="28"/>
        </w:rPr>
        <w:t xml:space="preserve"> </w:t>
      </w:r>
    </w:p>
    <w:p w:rsidR="00981CBC" w:rsidRPr="005D7568" w:rsidRDefault="00981CBC" w:rsidP="00981CBC">
      <w:pPr>
        <w:spacing w:line="360" w:lineRule="auto"/>
        <w:jc w:val="both"/>
        <w:rPr>
          <w:rFonts w:ascii="Times New Roman" w:hAnsi="Times New Roman" w:cs="Times New Roman"/>
          <w:b/>
          <w:sz w:val="28"/>
          <w:szCs w:val="28"/>
        </w:rPr>
      </w:pPr>
      <w:r w:rsidRPr="005D7568">
        <w:rPr>
          <w:rFonts w:ascii="Times New Roman" w:hAnsi="Times New Roman" w:cs="Times New Roman"/>
          <w:sz w:val="28"/>
          <w:szCs w:val="28"/>
        </w:rPr>
        <w:t xml:space="preserve">Самостоятельная работа: изображение драпировок, сближенных по цветовому тону, без складок в вертикальной и горизонтальной плоскостях при холодном освещении. </w:t>
      </w:r>
    </w:p>
    <w:p w:rsidR="00981CBC" w:rsidRPr="005D7568" w:rsidRDefault="00981CBC" w:rsidP="00981CBC">
      <w:pPr>
        <w:spacing w:line="36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5D7568">
        <w:rPr>
          <w:rFonts w:ascii="Times New Roman" w:hAnsi="Times New Roman" w:cs="Times New Roman"/>
          <w:b/>
          <w:sz w:val="28"/>
          <w:szCs w:val="28"/>
        </w:rPr>
        <w:t>8. Тема. Световой контраст (ахроматический контраст). Гризайль.</w:t>
      </w:r>
      <w:r w:rsidRPr="005D7568">
        <w:rPr>
          <w:rFonts w:ascii="Times New Roman" w:hAnsi="Times New Roman" w:cs="Times New Roman"/>
          <w:sz w:val="28"/>
          <w:szCs w:val="28"/>
        </w:rPr>
        <w:t xml:space="preserve"> Силуэт. Форма предмета, решение силуэта. Монохром. Натюрморт из светлых предметов, различных по форме, на темном фоне. Использование акварели, бумаги формата А</w:t>
      </w:r>
      <w:proofErr w:type="gramStart"/>
      <w:r w:rsidRPr="005D7568">
        <w:rPr>
          <w:rFonts w:ascii="Times New Roman" w:hAnsi="Times New Roman" w:cs="Times New Roman"/>
          <w:sz w:val="28"/>
          <w:szCs w:val="28"/>
        </w:rPr>
        <w:t>4</w:t>
      </w:r>
      <w:proofErr w:type="gramEnd"/>
      <w:r w:rsidRPr="005D7568">
        <w:rPr>
          <w:rFonts w:ascii="Times New Roman" w:hAnsi="Times New Roman" w:cs="Times New Roman"/>
          <w:sz w:val="28"/>
          <w:szCs w:val="28"/>
        </w:rPr>
        <w:t xml:space="preserve">. </w:t>
      </w:r>
    </w:p>
    <w:p w:rsidR="00981CBC" w:rsidRPr="005D7568" w:rsidRDefault="00981CBC" w:rsidP="00981CBC">
      <w:pPr>
        <w:spacing w:line="360" w:lineRule="auto"/>
        <w:jc w:val="both"/>
        <w:rPr>
          <w:rFonts w:ascii="Times New Roman" w:hAnsi="Times New Roman" w:cs="Times New Roman"/>
          <w:b/>
          <w:sz w:val="28"/>
          <w:szCs w:val="28"/>
        </w:rPr>
      </w:pPr>
      <w:r w:rsidRPr="005D7568">
        <w:rPr>
          <w:rFonts w:ascii="Times New Roman" w:hAnsi="Times New Roman" w:cs="Times New Roman"/>
          <w:sz w:val="28"/>
          <w:szCs w:val="28"/>
        </w:rPr>
        <w:t xml:space="preserve">Самостоятельная работа: монохром. Натюрморт из темных предметов, различных по форме, на светлом фоне. </w:t>
      </w:r>
    </w:p>
    <w:p w:rsidR="00981CBC" w:rsidRPr="005D7568" w:rsidRDefault="00981CBC" w:rsidP="00981CBC">
      <w:pPr>
        <w:spacing w:line="36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5D7568">
        <w:rPr>
          <w:rFonts w:ascii="Times New Roman" w:hAnsi="Times New Roman" w:cs="Times New Roman"/>
          <w:b/>
          <w:sz w:val="28"/>
          <w:szCs w:val="28"/>
        </w:rPr>
        <w:lastRenderedPageBreak/>
        <w:t xml:space="preserve">9. Тема. Цветовая гармония. Полярная гармония. </w:t>
      </w:r>
      <w:r w:rsidRPr="005D7568">
        <w:rPr>
          <w:rFonts w:ascii="Times New Roman" w:hAnsi="Times New Roman" w:cs="Times New Roman"/>
          <w:sz w:val="28"/>
          <w:szCs w:val="28"/>
        </w:rPr>
        <w:t>Понятие «цветовая гармония», «полярная гармония», «дополнительные цвета».</w:t>
      </w:r>
      <w:r w:rsidRPr="005D7568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Pr="005D7568">
        <w:rPr>
          <w:rFonts w:ascii="Times New Roman" w:hAnsi="Times New Roman" w:cs="Times New Roman"/>
          <w:sz w:val="28"/>
          <w:szCs w:val="28"/>
        </w:rPr>
        <w:t xml:space="preserve">Этюд фруктов или овощей на дополнительных цветах (красный-зеленый, </w:t>
      </w:r>
      <w:proofErr w:type="spellStart"/>
      <w:proofErr w:type="gramStart"/>
      <w:r w:rsidRPr="005D7568">
        <w:rPr>
          <w:rFonts w:ascii="Times New Roman" w:hAnsi="Times New Roman" w:cs="Times New Roman"/>
          <w:sz w:val="28"/>
          <w:szCs w:val="28"/>
        </w:rPr>
        <w:t>желтый-фиолетовый</w:t>
      </w:r>
      <w:proofErr w:type="spellEnd"/>
      <w:proofErr w:type="gramEnd"/>
      <w:r w:rsidRPr="005D7568">
        <w:rPr>
          <w:rFonts w:ascii="Times New Roman" w:hAnsi="Times New Roman" w:cs="Times New Roman"/>
          <w:sz w:val="28"/>
          <w:szCs w:val="28"/>
        </w:rPr>
        <w:t xml:space="preserve"> и т.д.)</w:t>
      </w:r>
      <w:r w:rsidRPr="005D7568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Pr="005D7568">
        <w:rPr>
          <w:rFonts w:ascii="Times New Roman" w:hAnsi="Times New Roman" w:cs="Times New Roman"/>
          <w:sz w:val="28"/>
          <w:szCs w:val="28"/>
        </w:rPr>
        <w:t xml:space="preserve">Использование акварели (техника </w:t>
      </w:r>
      <w:r w:rsidRPr="005D7568">
        <w:rPr>
          <w:rFonts w:ascii="Times New Roman" w:hAnsi="Times New Roman" w:cs="Times New Roman"/>
          <w:sz w:val="28"/>
          <w:szCs w:val="28"/>
          <w:lang w:val="en-US"/>
        </w:rPr>
        <w:t>a</w:t>
      </w:r>
      <w:r w:rsidRPr="005D7568">
        <w:rPr>
          <w:rFonts w:ascii="Times New Roman" w:hAnsi="Times New Roman" w:cs="Times New Roman"/>
          <w:sz w:val="28"/>
          <w:szCs w:val="28"/>
        </w:rPr>
        <w:t xml:space="preserve"> </w:t>
      </w:r>
      <w:r w:rsidRPr="005D7568">
        <w:rPr>
          <w:rFonts w:ascii="Times New Roman" w:hAnsi="Times New Roman" w:cs="Times New Roman"/>
          <w:sz w:val="28"/>
          <w:szCs w:val="28"/>
          <w:lang w:val="en-US"/>
        </w:rPr>
        <w:t>la</w:t>
      </w:r>
      <w:r w:rsidRPr="005D7568">
        <w:rPr>
          <w:rFonts w:ascii="Times New Roman" w:hAnsi="Times New Roman" w:cs="Times New Roman"/>
          <w:sz w:val="28"/>
          <w:szCs w:val="28"/>
        </w:rPr>
        <w:t xml:space="preserve"> </w:t>
      </w:r>
      <w:r w:rsidRPr="005D7568">
        <w:rPr>
          <w:rFonts w:ascii="Times New Roman" w:hAnsi="Times New Roman" w:cs="Times New Roman"/>
          <w:sz w:val="28"/>
          <w:szCs w:val="28"/>
          <w:lang w:val="en-US"/>
        </w:rPr>
        <w:t>prima</w:t>
      </w:r>
      <w:r w:rsidRPr="005D7568">
        <w:rPr>
          <w:rFonts w:ascii="Times New Roman" w:hAnsi="Times New Roman" w:cs="Times New Roman"/>
          <w:sz w:val="28"/>
          <w:szCs w:val="28"/>
        </w:rPr>
        <w:t xml:space="preserve">), бумаги различных форматов. </w:t>
      </w:r>
    </w:p>
    <w:p w:rsidR="00981CBC" w:rsidRPr="005D7568" w:rsidRDefault="00981CBC" w:rsidP="00981CBC">
      <w:pPr>
        <w:spacing w:line="360" w:lineRule="auto"/>
        <w:jc w:val="both"/>
        <w:rPr>
          <w:rFonts w:ascii="Times New Roman" w:hAnsi="Times New Roman" w:cs="Times New Roman"/>
          <w:b/>
          <w:sz w:val="28"/>
          <w:szCs w:val="28"/>
        </w:rPr>
      </w:pPr>
      <w:r w:rsidRPr="005D7568">
        <w:rPr>
          <w:rFonts w:ascii="Times New Roman" w:hAnsi="Times New Roman" w:cs="Times New Roman"/>
          <w:sz w:val="28"/>
          <w:szCs w:val="28"/>
        </w:rPr>
        <w:t xml:space="preserve">Самостоятельная работа: этюд фруктов или овощей по тому же принципу. </w:t>
      </w:r>
    </w:p>
    <w:p w:rsidR="00981CBC" w:rsidRPr="005D7568" w:rsidRDefault="00981CBC" w:rsidP="00981CBC">
      <w:pPr>
        <w:spacing w:line="36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5D7568">
        <w:rPr>
          <w:rFonts w:ascii="Times New Roman" w:hAnsi="Times New Roman" w:cs="Times New Roman"/>
          <w:b/>
          <w:sz w:val="28"/>
          <w:szCs w:val="28"/>
        </w:rPr>
        <w:t xml:space="preserve">10. Тема. Трехцветная и многоцветная гармонии. </w:t>
      </w:r>
      <w:r w:rsidRPr="005D7568">
        <w:rPr>
          <w:rFonts w:ascii="Times New Roman" w:hAnsi="Times New Roman" w:cs="Times New Roman"/>
          <w:sz w:val="28"/>
          <w:szCs w:val="28"/>
        </w:rPr>
        <w:t>Поиск цветовых отношений. Понятие трехцветной и многоцветной гармонии.</w:t>
      </w:r>
      <w:r w:rsidRPr="005D7568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Pr="005D7568">
        <w:rPr>
          <w:rFonts w:ascii="Times New Roman" w:hAnsi="Times New Roman" w:cs="Times New Roman"/>
          <w:sz w:val="28"/>
          <w:szCs w:val="28"/>
        </w:rPr>
        <w:t>Этюд цветов в декоративно-плоскостном варианте, в многоцветной гармонии</w:t>
      </w:r>
      <w:r w:rsidRPr="005D7568">
        <w:rPr>
          <w:rFonts w:ascii="Times New Roman" w:hAnsi="Times New Roman" w:cs="Times New Roman"/>
          <w:b/>
          <w:sz w:val="28"/>
          <w:szCs w:val="28"/>
        </w:rPr>
        <w:t xml:space="preserve">. </w:t>
      </w:r>
      <w:r w:rsidRPr="005D7568">
        <w:rPr>
          <w:rFonts w:ascii="Times New Roman" w:hAnsi="Times New Roman" w:cs="Times New Roman"/>
          <w:sz w:val="28"/>
          <w:szCs w:val="28"/>
        </w:rPr>
        <w:t xml:space="preserve">Использование акварели, бумаги различных форматов. </w:t>
      </w:r>
    </w:p>
    <w:p w:rsidR="00981CBC" w:rsidRPr="005D7568" w:rsidRDefault="00981CBC" w:rsidP="00981CBC">
      <w:pPr>
        <w:spacing w:line="360" w:lineRule="auto"/>
        <w:jc w:val="both"/>
        <w:rPr>
          <w:rFonts w:ascii="Times New Roman" w:hAnsi="Times New Roman" w:cs="Times New Roman"/>
          <w:b/>
          <w:sz w:val="28"/>
          <w:szCs w:val="28"/>
        </w:rPr>
      </w:pPr>
      <w:r w:rsidRPr="005D7568">
        <w:rPr>
          <w:rFonts w:ascii="Times New Roman" w:hAnsi="Times New Roman" w:cs="Times New Roman"/>
          <w:sz w:val="28"/>
          <w:szCs w:val="28"/>
        </w:rPr>
        <w:t xml:space="preserve">Самостоятельная работа:  натюрморт из цветов в трехцветной гармонии. </w:t>
      </w:r>
    </w:p>
    <w:p w:rsidR="00981CBC" w:rsidRPr="005D7568" w:rsidRDefault="00981CBC" w:rsidP="00981CBC">
      <w:pPr>
        <w:spacing w:line="36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5D7568">
        <w:rPr>
          <w:rFonts w:ascii="Times New Roman" w:hAnsi="Times New Roman" w:cs="Times New Roman"/>
          <w:b/>
          <w:sz w:val="28"/>
          <w:szCs w:val="28"/>
        </w:rPr>
        <w:t>11. Тема. Гармония по общему цветовому тону.</w:t>
      </w:r>
      <w:r w:rsidRPr="005D7568">
        <w:rPr>
          <w:rFonts w:ascii="Times New Roman" w:hAnsi="Times New Roman" w:cs="Times New Roman"/>
          <w:sz w:val="28"/>
          <w:szCs w:val="28"/>
        </w:rPr>
        <w:t xml:space="preserve"> Поиск цветовых отношений.</w:t>
      </w:r>
      <w:r w:rsidRPr="005D7568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Pr="005D7568">
        <w:rPr>
          <w:rFonts w:ascii="Times New Roman" w:hAnsi="Times New Roman" w:cs="Times New Roman"/>
          <w:sz w:val="28"/>
          <w:szCs w:val="28"/>
        </w:rPr>
        <w:t>Локальный цвет и оттенки цвета на свету, в тени и на рефлексах</w:t>
      </w:r>
      <w:r w:rsidRPr="005D7568">
        <w:rPr>
          <w:rFonts w:ascii="Times New Roman" w:hAnsi="Times New Roman" w:cs="Times New Roman"/>
          <w:b/>
          <w:sz w:val="28"/>
          <w:szCs w:val="28"/>
        </w:rPr>
        <w:t xml:space="preserve">. </w:t>
      </w:r>
      <w:r w:rsidRPr="005D7568">
        <w:rPr>
          <w:rFonts w:ascii="Times New Roman" w:hAnsi="Times New Roman" w:cs="Times New Roman"/>
          <w:sz w:val="28"/>
          <w:szCs w:val="28"/>
        </w:rPr>
        <w:t xml:space="preserve">Натюрморт из различных фруктов и овощей на нейтральном фоне. Использование акварели, бумаги различных форматов. </w:t>
      </w:r>
    </w:p>
    <w:p w:rsidR="00981CBC" w:rsidRPr="005D7568" w:rsidRDefault="00981CBC" w:rsidP="00981CBC">
      <w:pPr>
        <w:spacing w:line="36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5D7568">
        <w:rPr>
          <w:rFonts w:ascii="Times New Roman" w:hAnsi="Times New Roman" w:cs="Times New Roman"/>
          <w:sz w:val="28"/>
          <w:szCs w:val="28"/>
        </w:rPr>
        <w:t>Самостоятельная работа: натюрморт из бытовой утвари.</w:t>
      </w:r>
    </w:p>
    <w:p w:rsidR="00981CBC" w:rsidRPr="005D7568" w:rsidRDefault="00981CBC" w:rsidP="00981CBC">
      <w:pPr>
        <w:spacing w:line="36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5D7568">
        <w:rPr>
          <w:rFonts w:ascii="Times New Roman" w:hAnsi="Times New Roman" w:cs="Times New Roman"/>
          <w:b/>
          <w:sz w:val="28"/>
          <w:szCs w:val="28"/>
        </w:rPr>
        <w:t xml:space="preserve">12. Тема. Гармония по общему цветовому тону. </w:t>
      </w:r>
      <w:r w:rsidRPr="005D7568">
        <w:rPr>
          <w:rFonts w:ascii="Times New Roman" w:hAnsi="Times New Roman" w:cs="Times New Roman"/>
          <w:sz w:val="28"/>
          <w:szCs w:val="28"/>
        </w:rPr>
        <w:t>Влияние цветовой среды на предметы.</w:t>
      </w:r>
      <w:r w:rsidRPr="005D7568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Pr="005D7568">
        <w:rPr>
          <w:rFonts w:ascii="Times New Roman" w:hAnsi="Times New Roman" w:cs="Times New Roman"/>
          <w:sz w:val="28"/>
          <w:szCs w:val="28"/>
        </w:rPr>
        <w:t>Передача формы предмета с учетом изменения цвета от освещения</w:t>
      </w:r>
      <w:r w:rsidRPr="005D7568">
        <w:rPr>
          <w:rFonts w:ascii="Times New Roman" w:hAnsi="Times New Roman" w:cs="Times New Roman"/>
          <w:b/>
          <w:sz w:val="28"/>
          <w:szCs w:val="28"/>
        </w:rPr>
        <w:t xml:space="preserve">. </w:t>
      </w:r>
      <w:r w:rsidRPr="005D7568">
        <w:rPr>
          <w:rFonts w:ascii="Times New Roman" w:hAnsi="Times New Roman" w:cs="Times New Roman"/>
          <w:sz w:val="28"/>
          <w:szCs w:val="28"/>
        </w:rPr>
        <w:t>Натюрмо</w:t>
      </w:r>
      <w:proofErr w:type="gramStart"/>
      <w:r w:rsidRPr="005D7568">
        <w:rPr>
          <w:rFonts w:ascii="Times New Roman" w:hAnsi="Times New Roman" w:cs="Times New Roman"/>
          <w:sz w:val="28"/>
          <w:szCs w:val="28"/>
        </w:rPr>
        <w:t>рт с пр</w:t>
      </w:r>
      <w:proofErr w:type="gramEnd"/>
      <w:r w:rsidRPr="005D7568">
        <w:rPr>
          <w:rFonts w:ascii="Times New Roman" w:hAnsi="Times New Roman" w:cs="Times New Roman"/>
          <w:sz w:val="28"/>
          <w:szCs w:val="28"/>
        </w:rPr>
        <w:t>остым предметом быта цилиндрической формы (кастрюля) с фруктами в холодной гамме при теплом освещении на нейтральном фоне</w:t>
      </w:r>
      <w:r w:rsidRPr="005D7568">
        <w:rPr>
          <w:rFonts w:ascii="Times New Roman" w:hAnsi="Times New Roman" w:cs="Times New Roman"/>
          <w:b/>
          <w:sz w:val="28"/>
          <w:szCs w:val="28"/>
        </w:rPr>
        <w:t xml:space="preserve">. </w:t>
      </w:r>
      <w:r w:rsidRPr="005D7568">
        <w:rPr>
          <w:rFonts w:ascii="Times New Roman" w:hAnsi="Times New Roman" w:cs="Times New Roman"/>
          <w:sz w:val="28"/>
          <w:szCs w:val="28"/>
        </w:rPr>
        <w:t>Использование акварели, бумаги формата А</w:t>
      </w:r>
      <w:proofErr w:type="gramStart"/>
      <w:r w:rsidRPr="005D7568">
        <w:rPr>
          <w:rFonts w:ascii="Times New Roman" w:hAnsi="Times New Roman" w:cs="Times New Roman"/>
          <w:sz w:val="28"/>
          <w:szCs w:val="28"/>
        </w:rPr>
        <w:t>4</w:t>
      </w:r>
      <w:proofErr w:type="gramEnd"/>
      <w:r w:rsidRPr="005D7568">
        <w:rPr>
          <w:rFonts w:ascii="Times New Roman" w:hAnsi="Times New Roman" w:cs="Times New Roman"/>
          <w:sz w:val="28"/>
          <w:szCs w:val="28"/>
        </w:rPr>
        <w:t xml:space="preserve">. </w:t>
      </w:r>
    </w:p>
    <w:p w:rsidR="00981CBC" w:rsidRPr="005D7568" w:rsidRDefault="00981CBC" w:rsidP="00981CBC">
      <w:pPr>
        <w:spacing w:line="360" w:lineRule="auto"/>
        <w:jc w:val="both"/>
        <w:rPr>
          <w:rFonts w:ascii="Times New Roman" w:hAnsi="Times New Roman" w:cs="Times New Roman"/>
          <w:b/>
          <w:sz w:val="28"/>
          <w:szCs w:val="28"/>
        </w:rPr>
      </w:pPr>
      <w:r w:rsidRPr="005D7568">
        <w:rPr>
          <w:rFonts w:ascii="Times New Roman" w:hAnsi="Times New Roman" w:cs="Times New Roman"/>
          <w:sz w:val="28"/>
          <w:szCs w:val="28"/>
        </w:rPr>
        <w:t>Самостоятельная работа:  аудиторное задание по памяти.</w:t>
      </w:r>
    </w:p>
    <w:p w:rsidR="00981CBC" w:rsidRPr="005D7568" w:rsidRDefault="00981CBC" w:rsidP="00981CBC">
      <w:pPr>
        <w:spacing w:line="360" w:lineRule="auto"/>
        <w:jc w:val="both"/>
        <w:rPr>
          <w:rFonts w:ascii="Times New Roman" w:hAnsi="Times New Roman" w:cs="Times New Roman"/>
          <w:b/>
          <w:sz w:val="28"/>
          <w:szCs w:val="28"/>
        </w:rPr>
      </w:pPr>
      <w:r w:rsidRPr="005D7568">
        <w:rPr>
          <w:rFonts w:ascii="Times New Roman" w:hAnsi="Times New Roman" w:cs="Times New Roman"/>
          <w:b/>
          <w:sz w:val="28"/>
          <w:szCs w:val="28"/>
        </w:rPr>
        <w:t xml:space="preserve">13. Тема. Гармония по общему цветовому тону. </w:t>
      </w:r>
      <w:r w:rsidRPr="005D7568">
        <w:rPr>
          <w:rFonts w:ascii="Times New Roman" w:hAnsi="Times New Roman" w:cs="Times New Roman"/>
          <w:sz w:val="28"/>
          <w:szCs w:val="28"/>
        </w:rPr>
        <w:t>Влияние цветовой среды на предметы. Передача формы предмета с учетом изменения цвета от освещения. Несложный натюрморт в теплой гамме при холодном освещении на нейтральном фоне.</w:t>
      </w:r>
      <w:r w:rsidRPr="005D7568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Pr="005D7568">
        <w:rPr>
          <w:rFonts w:ascii="Times New Roman" w:hAnsi="Times New Roman" w:cs="Times New Roman"/>
          <w:sz w:val="28"/>
          <w:szCs w:val="28"/>
        </w:rPr>
        <w:t>Использование акварели, бумаги различных форматов. Самостоятельная работа: натюрморт из бытовой утвари.</w:t>
      </w:r>
    </w:p>
    <w:p w:rsidR="00981CBC" w:rsidRPr="005D7568" w:rsidRDefault="00981CBC" w:rsidP="00981CBC">
      <w:pPr>
        <w:spacing w:line="36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5D7568">
        <w:rPr>
          <w:rFonts w:ascii="Times New Roman" w:hAnsi="Times New Roman" w:cs="Times New Roman"/>
          <w:b/>
          <w:sz w:val="28"/>
          <w:szCs w:val="28"/>
        </w:rPr>
        <w:lastRenderedPageBreak/>
        <w:t xml:space="preserve">14. Тема. Цветовой контраст (хроматический). </w:t>
      </w:r>
      <w:r w:rsidRPr="005D7568">
        <w:rPr>
          <w:rFonts w:ascii="Times New Roman" w:hAnsi="Times New Roman" w:cs="Times New Roman"/>
          <w:sz w:val="28"/>
          <w:szCs w:val="28"/>
        </w:rPr>
        <w:t>Влияние цветовой среды на предметы</w:t>
      </w:r>
      <w:r w:rsidRPr="005D7568">
        <w:rPr>
          <w:rFonts w:ascii="Times New Roman" w:hAnsi="Times New Roman" w:cs="Times New Roman"/>
          <w:b/>
          <w:sz w:val="28"/>
          <w:szCs w:val="28"/>
        </w:rPr>
        <w:t xml:space="preserve">. </w:t>
      </w:r>
      <w:r w:rsidRPr="005D7568">
        <w:rPr>
          <w:rFonts w:ascii="Times New Roman" w:hAnsi="Times New Roman" w:cs="Times New Roman"/>
          <w:sz w:val="28"/>
          <w:szCs w:val="28"/>
        </w:rPr>
        <w:t>Понятие «цветовой контраст». Передача цвета предметов с учетом изменения цвета в зависимости от фона</w:t>
      </w:r>
      <w:r w:rsidRPr="005D7568">
        <w:rPr>
          <w:rFonts w:ascii="Times New Roman" w:hAnsi="Times New Roman" w:cs="Times New Roman"/>
          <w:b/>
          <w:sz w:val="28"/>
          <w:szCs w:val="28"/>
        </w:rPr>
        <w:t xml:space="preserve">. </w:t>
      </w:r>
      <w:r w:rsidRPr="005D7568">
        <w:rPr>
          <w:rFonts w:ascii="Times New Roman" w:hAnsi="Times New Roman" w:cs="Times New Roman"/>
          <w:sz w:val="28"/>
          <w:szCs w:val="28"/>
        </w:rPr>
        <w:t xml:space="preserve">Несложный натюрморт (серый чайник или кофейник с фруктами на красном фоне). Использование акварели, бумаги различных форматов. </w:t>
      </w:r>
    </w:p>
    <w:p w:rsidR="00981CBC" w:rsidRPr="005D7568" w:rsidRDefault="00981CBC" w:rsidP="00981CBC">
      <w:pPr>
        <w:spacing w:line="36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5D7568">
        <w:rPr>
          <w:rFonts w:ascii="Times New Roman" w:hAnsi="Times New Roman" w:cs="Times New Roman"/>
          <w:sz w:val="28"/>
          <w:szCs w:val="28"/>
        </w:rPr>
        <w:t>Самостоятельная работа: аудиторное задание по памяти.</w:t>
      </w:r>
    </w:p>
    <w:p w:rsidR="00981CBC" w:rsidRPr="005D7568" w:rsidRDefault="00981CBC" w:rsidP="00981CBC">
      <w:pPr>
        <w:spacing w:line="36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5D7568">
        <w:rPr>
          <w:rFonts w:ascii="Times New Roman" w:hAnsi="Times New Roman" w:cs="Times New Roman"/>
          <w:b/>
          <w:sz w:val="28"/>
          <w:szCs w:val="28"/>
        </w:rPr>
        <w:t>15. Тема. Цветовой контраст (хроматический).</w:t>
      </w:r>
      <w:r w:rsidRPr="005D7568">
        <w:rPr>
          <w:rFonts w:ascii="Times New Roman" w:hAnsi="Times New Roman" w:cs="Times New Roman"/>
          <w:sz w:val="28"/>
          <w:szCs w:val="28"/>
        </w:rPr>
        <w:t xml:space="preserve"> Влияние цветовой среды на предметы</w:t>
      </w:r>
      <w:r w:rsidRPr="005D7568">
        <w:rPr>
          <w:rFonts w:ascii="Times New Roman" w:hAnsi="Times New Roman" w:cs="Times New Roman"/>
          <w:b/>
          <w:sz w:val="28"/>
          <w:szCs w:val="28"/>
        </w:rPr>
        <w:t>.</w:t>
      </w:r>
      <w:r w:rsidRPr="005D7568">
        <w:rPr>
          <w:rFonts w:ascii="Times New Roman" w:hAnsi="Times New Roman" w:cs="Times New Roman"/>
          <w:sz w:val="28"/>
          <w:szCs w:val="28"/>
        </w:rPr>
        <w:t xml:space="preserve"> Передача цвета предметов с учетом изменения цвета в зависимости от фона</w:t>
      </w:r>
      <w:r w:rsidRPr="005D7568">
        <w:rPr>
          <w:rFonts w:ascii="Times New Roman" w:hAnsi="Times New Roman" w:cs="Times New Roman"/>
          <w:b/>
          <w:sz w:val="28"/>
          <w:szCs w:val="28"/>
        </w:rPr>
        <w:t>.</w:t>
      </w:r>
      <w:r w:rsidRPr="005D7568">
        <w:rPr>
          <w:rFonts w:ascii="Times New Roman" w:hAnsi="Times New Roman" w:cs="Times New Roman"/>
          <w:sz w:val="28"/>
          <w:szCs w:val="28"/>
        </w:rPr>
        <w:t xml:space="preserve"> Несложный натюрморт (серый чайник или кофейник с фруктами на зеленом фоне). Использование акварели, бумаги формата А</w:t>
      </w:r>
      <w:proofErr w:type="gramStart"/>
      <w:r w:rsidRPr="005D7568">
        <w:rPr>
          <w:rFonts w:ascii="Times New Roman" w:hAnsi="Times New Roman" w:cs="Times New Roman"/>
          <w:sz w:val="28"/>
          <w:szCs w:val="28"/>
        </w:rPr>
        <w:t>4</w:t>
      </w:r>
      <w:proofErr w:type="gramEnd"/>
      <w:r w:rsidRPr="005D7568">
        <w:rPr>
          <w:rFonts w:ascii="Times New Roman" w:hAnsi="Times New Roman" w:cs="Times New Roman"/>
          <w:sz w:val="28"/>
          <w:szCs w:val="28"/>
        </w:rPr>
        <w:t>. Самостоятельная работа: подобный натюрморт в домашних условиях.</w:t>
      </w:r>
    </w:p>
    <w:p w:rsidR="00981CBC" w:rsidRPr="005D7568" w:rsidRDefault="00981CBC" w:rsidP="00981CBC">
      <w:pPr>
        <w:spacing w:line="36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5D7568">
        <w:rPr>
          <w:rFonts w:ascii="Times New Roman" w:hAnsi="Times New Roman" w:cs="Times New Roman"/>
          <w:b/>
          <w:sz w:val="28"/>
          <w:szCs w:val="28"/>
        </w:rPr>
        <w:t xml:space="preserve">16. Тема. Контрастная гармония (на насыщенных цветах). </w:t>
      </w:r>
      <w:r w:rsidRPr="005D7568">
        <w:rPr>
          <w:rFonts w:ascii="Times New Roman" w:hAnsi="Times New Roman" w:cs="Times New Roman"/>
          <w:sz w:val="28"/>
          <w:szCs w:val="28"/>
        </w:rPr>
        <w:t xml:space="preserve">Применение различных приемов акварели. Лепка формы предмета с учетом цветовых и тональных отношений. Натюрморт на контрастном цветовом фоне. Использование акварели, бумаги различных форматов. </w:t>
      </w:r>
    </w:p>
    <w:p w:rsidR="00981CBC" w:rsidRPr="005D7568" w:rsidRDefault="00981CBC" w:rsidP="00981CBC">
      <w:pPr>
        <w:spacing w:line="360" w:lineRule="auto"/>
        <w:jc w:val="both"/>
        <w:rPr>
          <w:rFonts w:ascii="Times New Roman" w:hAnsi="Times New Roman" w:cs="Times New Roman"/>
          <w:b/>
          <w:sz w:val="28"/>
          <w:szCs w:val="28"/>
        </w:rPr>
      </w:pPr>
      <w:r w:rsidRPr="005D7568">
        <w:rPr>
          <w:rFonts w:ascii="Times New Roman" w:hAnsi="Times New Roman" w:cs="Times New Roman"/>
          <w:sz w:val="28"/>
          <w:szCs w:val="28"/>
        </w:rPr>
        <w:t>Самостоятельная работа: аудиторное задание по памяти.</w:t>
      </w:r>
    </w:p>
    <w:p w:rsidR="00981CBC" w:rsidRPr="005D7568" w:rsidRDefault="00981CBC" w:rsidP="00981CBC">
      <w:pPr>
        <w:spacing w:line="36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5D7568">
        <w:rPr>
          <w:rFonts w:ascii="Times New Roman" w:hAnsi="Times New Roman" w:cs="Times New Roman"/>
          <w:b/>
          <w:sz w:val="28"/>
          <w:szCs w:val="28"/>
        </w:rPr>
        <w:t xml:space="preserve">17. Тема. Гармония по общему цветовому тону. </w:t>
      </w:r>
      <w:r w:rsidRPr="005D7568">
        <w:rPr>
          <w:rFonts w:ascii="Times New Roman" w:hAnsi="Times New Roman" w:cs="Times New Roman"/>
          <w:sz w:val="28"/>
          <w:szCs w:val="28"/>
        </w:rPr>
        <w:t>Тонкие цветовые отношения.  Понятия «цветовая гамма», «колорит».</w:t>
      </w:r>
      <w:r w:rsidRPr="005D7568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Pr="005D7568">
        <w:rPr>
          <w:rFonts w:ascii="Times New Roman" w:hAnsi="Times New Roman" w:cs="Times New Roman"/>
          <w:sz w:val="28"/>
          <w:szCs w:val="28"/>
        </w:rPr>
        <w:t xml:space="preserve">Использование в процессе работы различных приемов акварели, передача формы и материальности предметов. Натюрморт из трех предметов в сближенной цветовой гамме на цветном фоне. Использование акварели, бумаги различных форматов. Самостоятельная работа: этюды отдельных предметов домашней утвари. </w:t>
      </w:r>
    </w:p>
    <w:p w:rsidR="00981CBC" w:rsidRPr="005D7568" w:rsidRDefault="00981CBC" w:rsidP="00981CBC">
      <w:pPr>
        <w:tabs>
          <w:tab w:val="num" w:pos="180"/>
        </w:tabs>
        <w:spacing w:line="360" w:lineRule="auto"/>
        <w:rPr>
          <w:rFonts w:ascii="Times New Roman" w:hAnsi="Times New Roman" w:cs="Times New Roman"/>
          <w:b/>
          <w:sz w:val="28"/>
          <w:szCs w:val="28"/>
        </w:rPr>
      </w:pPr>
      <w:r w:rsidRPr="005D7568">
        <w:rPr>
          <w:rFonts w:ascii="Times New Roman" w:hAnsi="Times New Roman" w:cs="Times New Roman"/>
          <w:b/>
          <w:sz w:val="28"/>
          <w:szCs w:val="28"/>
        </w:rPr>
        <w:t>Второй год обучения</w:t>
      </w:r>
    </w:p>
    <w:p w:rsidR="00981CBC" w:rsidRPr="005D7568" w:rsidRDefault="00981CBC" w:rsidP="00981CBC">
      <w:pPr>
        <w:spacing w:line="360" w:lineRule="auto"/>
        <w:jc w:val="both"/>
        <w:rPr>
          <w:rFonts w:ascii="Times New Roman" w:hAnsi="Times New Roman" w:cs="Times New Roman"/>
          <w:b/>
          <w:sz w:val="28"/>
          <w:szCs w:val="28"/>
        </w:rPr>
      </w:pPr>
      <w:r w:rsidRPr="005D7568">
        <w:rPr>
          <w:rFonts w:ascii="Times New Roman" w:hAnsi="Times New Roman" w:cs="Times New Roman"/>
          <w:b/>
          <w:sz w:val="28"/>
          <w:szCs w:val="28"/>
        </w:rPr>
        <w:t xml:space="preserve">1. Тема.   Гармония по общему цветовому тону. </w:t>
      </w:r>
      <w:r w:rsidRPr="005D7568">
        <w:rPr>
          <w:rFonts w:ascii="Times New Roman" w:hAnsi="Times New Roman" w:cs="Times New Roman"/>
          <w:sz w:val="28"/>
          <w:szCs w:val="28"/>
        </w:rPr>
        <w:t>Развитие навыков и умений работы с акварелью. Передача оттенков локального цвета.</w:t>
      </w:r>
      <w:r w:rsidRPr="005D7568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Pr="005D7568">
        <w:rPr>
          <w:rFonts w:ascii="Times New Roman" w:hAnsi="Times New Roman" w:cs="Times New Roman"/>
          <w:color w:val="000000"/>
          <w:sz w:val="28"/>
          <w:szCs w:val="28"/>
        </w:rPr>
        <w:t>Этюд ветки с плодами рябины, винограда, яблок и т.д. на нейтральном фоне.</w:t>
      </w:r>
      <w:r w:rsidRPr="005D7568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Pr="005D7568">
        <w:rPr>
          <w:rFonts w:ascii="Times New Roman" w:hAnsi="Times New Roman" w:cs="Times New Roman"/>
          <w:sz w:val="28"/>
          <w:szCs w:val="28"/>
        </w:rPr>
        <w:lastRenderedPageBreak/>
        <w:t xml:space="preserve">Использование акварели (техника </w:t>
      </w:r>
      <w:r w:rsidRPr="005D7568">
        <w:rPr>
          <w:rFonts w:ascii="Times New Roman" w:hAnsi="Times New Roman" w:cs="Times New Roman"/>
          <w:sz w:val="28"/>
          <w:szCs w:val="28"/>
          <w:lang w:val="en-US"/>
        </w:rPr>
        <w:t>a</w:t>
      </w:r>
      <w:r w:rsidRPr="005D7568">
        <w:rPr>
          <w:rFonts w:ascii="Times New Roman" w:hAnsi="Times New Roman" w:cs="Times New Roman"/>
          <w:sz w:val="28"/>
          <w:szCs w:val="28"/>
        </w:rPr>
        <w:t xml:space="preserve"> </w:t>
      </w:r>
      <w:r w:rsidRPr="005D7568">
        <w:rPr>
          <w:rFonts w:ascii="Times New Roman" w:hAnsi="Times New Roman" w:cs="Times New Roman"/>
          <w:sz w:val="28"/>
          <w:szCs w:val="28"/>
          <w:lang w:val="en-US"/>
        </w:rPr>
        <w:t>la</w:t>
      </w:r>
      <w:r w:rsidRPr="005D7568">
        <w:rPr>
          <w:rFonts w:ascii="Times New Roman" w:hAnsi="Times New Roman" w:cs="Times New Roman"/>
          <w:sz w:val="28"/>
          <w:szCs w:val="28"/>
        </w:rPr>
        <w:t xml:space="preserve"> </w:t>
      </w:r>
      <w:r w:rsidRPr="005D7568">
        <w:rPr>
          <w:rFonts w:ascii="Times New Roman" w:hAnsi="Times New Roman" w:cs="Times New Roman"/>
          <w:sz w:val="28"/>
          <w:szCs w:val="28"/>
          <w:lang w:val="en-US"/>
        </w:rPr>
        <w:t>prima</w:t>
      </w:r>
      <w:r w:rsidRPr="005D7568">
        <w:rPr>
          <w:rFonts w:ascii="Times New Roman" w:hAnsi="Times New Roman" w:cs="Times New Roman"/>
          <w:sz w:val="28"/>
          <w:szCs w:val="28"/>
        </w:rPr>
        <w:t xml:space="preserve">), бумаги различных форматов.   Самостоятельная работа: </w:t>
      </w:r>
      <w:r w:rsidRPr="005D7568">
        <w:rPr>
          <w:rFonts w:ascii="Times New Roman" w:hAnsi="Times New Roman" w:cs="Times New Roman"/>
          <w:color w:val="000000"/>
          <w:sz w:val="28"/>
          <w:szCs w:val="28"/>
        </w:rPr>
        <w:t>этюд ветки со сложными листьями (клен, вяз) на нейтральном фоне.</w:t>
      </w:r>
    </w:p>
    <w:p w:rsidR="00981CBC" w:rsidRPr="005D7568" w:rsidRDefault="00981CBC" w:rsidP="00981CBC">
      <w:pPr>
        <w:spacing w:line="360" w:lineRule="auto"/>
        <w:jc w:val="both"/>
        <w:rPr>
          <w:rFonts w:ascii="Times New Roman" w:hAnsi="Times New Roman" w:cs="Times New Roman"/>
          <w:b/>
          <w:sz w:val="28"/>
          <w:szCs w:val="28"/>
        </w:rPr>
      </w:pPr>
      <w:r w:rsidRPr="005D7568">
        <w:rPr>
          <w:rFonts w:ascii="Times New Roman" w:hAnsi="Times New Roman" w:cs="Times New Roman"/>
          <w:b/>
          <w:sz w:val="28"/>
          <w:szCs w:val="28"/>
        </w:rPr>
        <w:t>2. Тема. Контрастная гармония (на ненасыщенных цветах).</w:t>
      </w:r>
      <w:r w:rsidRPr="005D7568">
        <w:rPr>
          <w:rFonts w:ascii="Times New Roman" w:hAnsi="Times New Roman" w:cs="Times New Roman"/>
          <w:sz w:val="28"/>
          <w:szCs w:val="28"/>
        </w:rPr>
        <w:t xml:space="preserve"> Развитие представлений о влиянии цветовой среды на предмет. </w:t>
      </w:r>
      <w:r w:rsidRPr="005D7568">
        <w:rPr>
          <w:rFonts w:ascii="Times New Roman" w:hAnsi="Times New Roman" w:cs="Times New Roman"/>
          <w:color w:val="000000"/>
          <w:sz w:val="28"/>
          <w:szCs w:val="28"/>
        </w:rPr>
        <w:t>Лепка формы предметов с учетом цветовых и тональных отношений.</w:t>
      </w:r>
      <w:r w:rsidRPr="005D7568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Pr="005D7568">
        <w:rPr>
          <w:rFonts w:ascii="Times New Roman" w:hAnsi="Times New Roman" w:cs="Times New Roman"/>
          <w:color w:val="000000"/>
          <w:sz w:val="28"/>
          <w:szCs w:val="28"/>
        </w:rPr>
        <w:t>Этюд овощей или грибов на контрастном фоне.</w:t>
      </w:r>
      <w:r w:rsidRPr="005D7568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Pr="005D7568">
        <w:rPr>
          <w:rFonts w:ascii="Times New Roman" w:hAnsi="Times New Roman" w:cs="Times New Roman"/>
          <w:sz w:val="28"/>
          <w:szCs w:val="28"/>
        </w:rPr>
        <w:t>Использование акварели (многослойная живопись), бумаги формата А3.</w:t>
      </w:r>
      <w:r w:rsidRPr="005D7568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Pr="005D7568">
        <w:rPr>
          <w:rFonts w:ascii="Times New Roman" w:hAnsi="Times New Roman" w:cs="Times New Roman"/>
          <w:sz w:val="28"/>
          <w:szCs w:val="28"/>
        </w:rPr>
        <w:t xml:space="preserve">Самостоятельная работа: </w:t>
      </w:r>
      <w:r w:rsidRPr="005D7568">
        <w:rPr>
          <w:rFonts w:ascii="Times New Roman" w:hAnsi="Times New Roman" w:cs="Times New Roman"/>
          <w:color w:val="000000"/>
          <w:sz w:val="28"/>
          <w:szCs w:val="28"/>
        </w:rPr>
        <w:t>этюды фруктов на контрастном фоне.</w:t>
      </w:r>
      <w:r w:rsidRPr="005D7568">
        <w:rPr>
          <w:rFonts w:ascii="Times New Roman" w:hAnsi="Times New Roman" w:cs="Times New Roman"/>
          <w:sz w:val="28"/>
          <w:szCs w:val="28"/>
        </w:rPr>
        <w:t xml:space="preserve">   </w:t>
      </w:r>
    </w:p>
    <w:p w:rsidR="00981CBC" w:rsidRPr="005D7568" w:rsidRDefault="00981CBC" w:rsidP="00981CBC">
      <w:pPr>
        <w:spacing w:line="36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5D7568">
        <w:rPr>
          <w:rFonts w:ascii="Times New Roman" w:hAnsi="Times New Roman" w:cs="Times New Roman"/>
          <w:b/>
          <w:sz w:val="28"/>
          <w:szCs w:val="28"/>
        </w:rPr>
        <w:t xml:space="preserve">3. Тема. Гармония по общему цветовому тону и насыщенности (на насыщенных цветах). </w:t>
      </w:r>
      <w:r w:rsidRPr="005D7568">
        <w:rPr>
          <w:rFonts w:ascii="Times New Roman" w:hAnsi="Times New Roman" w:cs="Times New Roman"/>
          <w:sz w:val="28"/>
          <w:szCs w:val="28"/>
        </w:rPr>
        <w:t>Развитие навыков по передаче цветовых отношений. Выражение характера формы силуэтом.</w:t>
      </w:r>
      <w:r w:rsidRPr="005D7568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Pr="005D7568">
        <w:rPr>
          <w:rFonts w:ascii="Times New Roman" w:hAnsi="Times New Roman" w:cs="Times New Roman"/>
          <w:sz w:val="28"/>
          <w:szCs w:val="28"/>
        </w:rPr>
        <w:t>Натюрморт</w:t>
      </w:r>
      <w:r w:rsidRPr="005D7568">
        <w:rPr>
          <w:rFonts w:ascii="Times New Roman" w:hAnsi="Times New Roman" w:cs="Times New Roman"/>
          <w:color w:val="000000"/>
          <w:sz w:val="28"/>
          <w:szCs w:val="28"/>
        </w:rPr>
        <w:t xml:space="preserve"> из 2-3 предметов насыщенного цвета разной материальности на светлом фоне. </w:t>
      </w:r>
      <w:r w:rsidRPr="005D7568">
        <w:rPr>
          <w:rFonts w:ascii="Times New Roman" w:hAnsi="Times New Roman" w:cs="Times New Roman"/>
          <w:sz w:val="28"/>
          <w:szCs w:val="28"/>
        </w:rPr>
        <w:t xml:space="preserve">Использование акварели (техника «по </w:t>
      </w:r>
      <w:proofErr w:type="gramStart"/>
      <w:r w:rsidRPr="005D7568">
        <w:rPr>
          <w:rFonts w:ascii="Times New Roman" w:hAnsi="Times New Roman" w:cs="Times New Roman"/>
          <w:sz w:val="28"/>
          <w:szCs w:val="28"/>
        </w:rPr>
        <w:t>сырому</w:t>
      </w:r>
      <w:proofErr w:type="gramEnd"/>
      <w:r w:rsidRPr="005D7568">
        <w:rPr>
          <w:rFonts w:ascii="Times New Roman" w:hAnsi="Times New Roman" w:cs="Times New Roman"/>
          <w:sz w:val="28"/>
          <w:szCs w:val="28"/>
        </w:rPr>
        <w:t xml:space="preserve">»), бумаги формата А3. Самостоятельная работа: </w:t>
      </w:r>
      <w:r w:rsidRPr="005D7568">
        <w:rPr>
          <w:rFonts w:ascii="Times New Roman" w:hAnsi="Times New Roman" w:cs="Times New Roman"/>
          <w:color w:val="000000"/>
          <w:sz w:val="28"/>
          <w:szCs w:val="28"/>
        </w:rPr>
        <w:t>этюд несложных предметов различной формы на светлом фоне.</w:t>
      </w:r>
      <w:r w:rsidRPr="005D7568">
        <w:rPr>
          <w:rFonts w:ascii="Times New Roman" w:hAnsi="Times New Roman" w:cs="Times New Roman"/>
          <w:sz w:val="28"/>
          <w:szCs w:val="28"/>
        </w:rPr>
        <w:t xml:space="preserve"> </w:t>
      </w:r>
    </w:p>
    <w:p w:rsidR="00981CBC" w:rsidRPr="005D7568" w:rsidRDefault="00981CBC" w:rsidP="00981CBC">
      <w:pPr>
        <w:spacing w:line="36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5D7568">
        <w:rPr>
          <w:rFonts w:ascii="Times New Roman" w:hAnsi="Times New Roman" w:cs="Times New Roman"/>
          <w:b/>
          <w:sz w:val="28"/>
          <w:szCs w:val="28"/>
        </w:rPr>
        <w:t xml:space="preserve">4. Тема. Гармония по насыщенности. </w:t>
      </w:r>
      <w:r w:rsidRPr="005D7568">
        <w:rPr>
          <w:rFonts w:ascii="Times New Roman" w:hAnsi="Times New Roman" w:cs="Times New Roman"/>
          <w:sz w:val="28"/>
          <w:szCs w:val="28"/>
        </w:rPr>
        <w:t>Изучение понятий пространственной среды и силуэта</w:t>
      </w:r>
      <w:r w:rsidRPr="005D7568">
        <w:rPr>
          <w:rFonts w:ascii="Times New Roman" w:hAnsi="Times New Roman" w:cs="Times New Roman"/>
          <w:b/>
          <w:sz w:val="28"/>
          <w:szCs w:val="28"/>
        </w:rPr>
        <w:t xml:space="preserve">. </w:t>
      </w:r>
      <w:r w:rsidRPr="005D7568">
        <w:rPr>
          <w:rFonts w:ascii="Times New Roman" w:hAnsi="Times New Roman" w:cs="Times New Roman"/>
          <w:sz w:val="28"/>
          <w:szCs w:val="28"/>
        </w:rPr>
        <w:t xml:space="preserve">Передача характера формы при помощи различных приемов работы с акварелью. </w:t>
      </w:r>
      <w:r w:rsidRPr="005D7568">
        <w:rPr>
          <w:rFonts w:ascii="Times New Roman" w:hAnsi="Times New Roman" w:cs="Times New Roman"/>
          <w:color w:val="000000"/>
          <w:sz w:val="28"/>
          <w:szCs w:val="28"/>
        </w:rPr>
        <w:t xml:space="preserve">Этюд чучела птицы на нейтральном фоне. </w:t>
      </w:r>
      <w:r w:rsidRPr="005D7568">
        <w:rPr>
          <w:rFonts w:ascii="Times New Roman" w:hAnsi="Times New Roman" w:cs="Times New Roman"/>
          <w:sz w:val="28"/>
          <w:szCs w:val="28"/>
        </w:rPr>
        <w:t xml:space="preserve">Использование акварели, бумаги различных форматов. </w:t>
      </w:r>
    </w:p>
    <w:p w:rsidR="00981CBC" w:rsidRPr="005D7568" w:rsidRDefault="00981CBC" w:rsidP="00981CBC">
      <w:pPr>
        <w:spacing w:line="360" w:lineRule="auto"/>
        <w:jc w:val="both"/>
        <w:rPr>
          <w:rFonts w:ascii="Times New Roman" w:hAnsi="Times New Roman" w:cs="Times New Roman"/>
          <w:b/>
          <w:sz w:val="28"/>
          <w:szCs w:val="28"/>
        </w:rPr>
      </w:pPr>
      <w:r w:rsidRPr="005D7568">
        <w:rPr>
          <w:rFonts w:ascii="Times New Roman" w:hAnsi="Times New Roman" w:cs="Times New Roman"/>
          <w:b/>
          <w:sz w:val="28"/>
          <w:szCs w:val="28"/>
        </w:rPr>
        <w:t xml:space="preserve">5. Тема. Контрастная гармония. </w:t>
      </w:r>
      <w:r w:rsidRPr="005D7568">
        <w:rPr>
          <w:rFonts w:ascii="Times New Roman" w:hAnsi="Times New Roman" w:cs="Times New Roman"/>
          <w:sz w:val="28"/>
          <w:szCs w:val="28"/>
        </w:rPr>
        <w:t>Лепка формы цветом с учетом светотеневых отношений, совершенствование акварельных приемов.</w:t>
      </w:r>
      <w:r w:rsidRPr="005D7568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Pr="005D7568">
        <w:rPr>
          <w:rFonts w:ascii="Times New Roman" w:hAnsi="Times New Roman" w:cs="Times New Roman"/>
          <w:color w:val="000000"/>
          <w:sz w:val="28"/>
          <w:szCs w:val="28"/>
        </w:rPr>
        <w:t>Работа кистью по форме, передача изменений локального цвета предметов на свету и в тени, взаимодействие цветов.</w:t>
      </w:r>
      <w:r w:rsidRPr="005D7568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Pr="005D7568">
        <w:rPr>
          <w:rFonts w:ascii="Times New Roman" w:hAnsi="Times New Roman" w:cs="Times New Roman"/>
          <w:color w:val="000000"/>
          <w:sz w:val="28"/>
          <w:szCs w:val="28"/>
        </w:rPr>
        <w:t>Этюды двух предметов быта, контрастных по форме и цвету.</w:t>
      </w:r>
      <w:r w:rsidRPr="005D7568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Pr="005D7568">
        <w:rPr>
          <w:rFonts w:ascii="Times New Roman" w:hAnsi="Times New Roman" w:cs="Times New Roman"/>
          <w:sz w:val="28"/>
          <w:szCs w:val="28"/>
        </w:rPr>
        <w:t>Использование акварели, бумаги формата А3.</w:t>
      </w:r>
      <w:r w:rsidRPr="005D7568">
        <w:rPr>
          <w:rFonts w:ascii="Times New Roman" w:hAnsi="Times New Roman" w:cs="Times New Roman"/>
          <w:b/>
          <w:sz w:val="28"/>
          <w:szCs w:val="28"/>
        </w:rPr>
        <w:t xml:space="preserve"> </w:t>
      </w:r>
    </w:p>
    <w:p w:rsidR="00981CBC" w:rsidRPr="005D7568" w:rsidRDefault="00981CBC" w:rsidP="00981CBC">
      <w:pPr>
        <w:spacing w:line="36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5D7568">
        <w:rPr>
          <w:rFonts w:ascii="Times New Roman" w:hAnsi="Times New Roman" w:cs="Times New Roman"/>
          <w:b/>
          <w:sz w:val="28"/>
          <w:szCs w:val="28"/>
        </w:rPr>
        <w:t xml:space="preserve">6. Тема. Световой контраст (ахроматический). Гризайль. </w:t>
      </w:r>
      <w:r w:rsidRPr="005D7568">
        <w:rPr>
          <w:rFonts w:ascii="Times New Roman" w:hAnsi="Times New Roman" w:cs="Times New Roman"/>
          <w:sz w:val="28"/>
          <w:szCs w:val="28"/>
        </w:rPr>
        <w:t>Передача светотеневых отношений и тональная передача объема и формы.</w:t>
      </w:r>
      <w:r w:rsidRPr="005D7568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Pr="005D7568">
        <w:rPr>
          <w:rFonts w:ascii="Times New Roman" w:hAnsi="Times New Roman" w:cs="Times New Roman"/>
          <w:color w:val="000000"/>
          <w:sz w:val="28"/>
          <w:szCs w:val="28"/>
        </w:rPr>
        <w:t>Найти конкретные различия тонов предметов и драпировки. Передача объема и пространства тональными средствами.</w:t>
      </w:r>
      <w:r w:rsidRPr="005D7568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Pr="005D7568">
        <w:rPr>
          <w:rFonts w:ascii="Times New Roman" w:hAnsi="Times New Roman" w:cs="Times New Roman"/>
          <w:color w:val="000000"/>
          <w:sz w:val="28"/>
          <w:szCs w:val="28"/>
        </w:rPr>
        <w:t xml:space="preserve">Натюрморт из двух предметов </w:t>
      </w:r>
      <w:r w:rsidRPr="005D7568">
        <w:rPr>
          <w:rFonts w:ascii="Times New Roman" w:hAnsi="Times New Roman" w:cs="Times New Roman"/>
          <w:color w:val="000000"/>
          <w:sz w:val="28"/>
          <w:szCs w:val="28"/>
        </w:rPr>
        <w:lastRenderedPageBreak/>
        <w:t xml:space="preserve">(кофейник, кружка и т.п.), различных по форме и тону при боковом освещении на светлом фоне без складок. Гризайль. </w:t>
      </w:r>
      <w:r w:rsidRPr="005D7568">
        <w:rPr>
          <w:rFonts w:ascii="Times New Roman" w:hAnsi="Times New Roman" w:cs="Times New Roman"/>
          <w:sz w:val="28"/>
          <w:szCs w:val="28"/>
        </w:rPr>
        <w:t xml:space="preserve">Использование акварели, бумаги различного формата. </w:t>
      </w:r>
    </w:p>
    <w:p w:rsidR="00981CBC" w:rsidRPr="005D7568" w:rsidRDefault="00981CBC" w:rsidP="00981CBC">
      <w:pPr>
        <w:spacing w:line="360" w:lineRule="auto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5D7568">
        <w:rPr>
          <w:rFonts w:ascii="Times New Roman" w:hAnsi="Times New Roman" w:cs="Times New Roman"/>
          <w:sz w:val="28"/>
          <w:szCs w:val="28"/>
        </w:rPr>
        <w:t xml:space="preserve">Самостоятельная работа: </w:t>
      </w:r>
      <w:r w:rsidRPr="005D7568">
        <w:rPr>
          <w:rFonts w:ascii="Times New Roman" w:hAnsi="Times New Roman" w:cs="Times New Roman"/>
          <w:color w:val="000000"/>
          <w:sz w:val="28"/>
          <w:szCs w:val="28"/>
        </w:rPr>
        <w:t>этюды комнатных растений (гризайль).</w:t>
      </w:r>
    </w:p>
    <w:p w:rsidR="00981CBC" w:rsidRPr="005D7568" w:rsidRDefault="00981CBC" w:rsidP="00981CBC">
      <w:pPr>
        <w:spacing w:line="36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5D7568">
        <w:rPr>
          <w:rFonts w:ascii="Times New Roman" w:hAnsi="Times New Roman" w:cs="Times New Roman"/>
          <w:b/>
          <w:sz w:val="28"/>
          <w:szCs w:val="28"/>
        </w:rPr>
        <w:t xml:space="preserve">7. Тема. Гармония по светлоте и насыщенности. </w:t>
      </w:r>
      <w:r w:rsidRPr="005D7568">
        <w:rPr>
          <w:rFonts w:ascii="Times New Roman" w:hAnsi="Times New Roman" w:cs="Times New Roman"/>
          <w:sz w:val="28"/>
          <w:szCs w:val="28"/>
        </w:rPr>
        <w:t xml:space="preserve">Передача светотеневых отношений, моделировка формы предметов. </w:t>
      </w:r>
      <w:r w:rsidRPr="005D7568">
        <w:rPr>
          <w:rFonts w:ascii="Times New Roman" w:hAnsi="Times New Roman" w:cs="Times New Roman"/>
          <w:color w:val="000000"/>
          <w:sz w:val="28"/>
          <w:szCs w:val="28"/>
        </w:rPr>
        <w:t xml:space="preserve">Передача локального цвета предметов в многообразии цветовых оттенков  с сохранением объема и связи с окружающей средой. Натюрморт из двух предметов (кофейник, кружка и т.п.), различных по форме и цвету при боковом освещении на светлом фоне без складок (с предварительным эскизом). </w:t>
      </w:r>
      <w:r w:rsidRPr="005D7568">
        <w:rPr>
          <w:rFonts w:ascii="Times New Roman" w:hAnsi="Times New Roman" w:cs="Times New Roman"/>
          <w:sz w:val="28"/>
          <w:szCs w:val="28"/>
        </w:rPr>
        <w:t xml:space="preserve">Использование акварели, бумаги формата А3. </w:t>
      </w:r>
    </w:p>
    <w:p w:rsidR="00981CBC" w:rsidRPr="005D7568" w:rsidRDefault="00981CBC" w:rsidP="00981CBC">
      <w:pPr>
        <w:spacing w:line="360" w:lineRule="auto"/>
        <w:jc w:val="both"/>
        <w:rPr>
          <w:rFonts w:ascii="Times New Roman" w:hAnsi="Times New Roman" w:cs="Times New Roman"/>
          <w:b/>
          <w:sz w:val="28"/>
          <w:szCs w:val="28"/>
        </w:rPr>
      </w:pPr>
      <w:r w:rsidRPr="005D7568">
        <w:rPr>
          <w:rFonts w:ascii="Times New Roman" w:hAnsi="Times New Roman" w:cs="Times New Roman"/>
          <w:sz w:val="28"/>
          <w:szCs w:val="28"/>
        </w:rPr>
        <w:t xml:space="preserve">Самостоятельная работа: </w:t>
      </w:r>
      <w:r w:rsidRPr="005D7568">
        <w:rPr>
          <w:rFonts w:ascii="Times New Roman" w:hAnsi="Times New Roman" w:cs="Times New Roman"/>
          <w:color w:val="000000"/>
          <w:sz w:val="28"/>
          <w:szCs w:val="28"/>
        </w:rPr>
        <w:t>этюды комнатных растений.</w:t>
      </w:r>
      <w:r w:rsidRPr="005D7568">
        <w:rPr>
          <w:rFonts w:ascii="Times New Roman" w:hAnsi="Times New Roman" w:cs="Times New Roman"/>
          <w:sz w:val="28"/>
          <w:szCs w:val="28"/>
        </w:rPr>
        <w:t xml:space="preserve">  </w:t>
      </w:r>
      <w:r w:rsidRPr="005D7568">
        <w:rPr>
          <w:rFonts w:ascii="Times New Roman" w:hAnsi="Times New Roman" w:cs="Times New Roman"/>
          <w:b/>
          <w:sz w:val="28"/>
          <w:szCs w:val="28"/>
        </w:rPr>
        <w:t xml:space="preserve"> </w:t>
      </w:r>
    </w:p>
    <w:p w:rsidR="00981CBC" w:rsidRPr="005D7568" w:rsidRDefault="00981CBC" w:rsidP="00981CBC">
      <w:pPr>
        <w:spacing w:line="36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5D7568">
        <w:rPr>
          <w:rFonts w:ascii="Times New Roman" w:hAnsi="Times New Roman" w:cs="Times New Roman"/>
          <w:b/>
          <w:sz w:val="28"/>
          <w:szCs w:val="28"/>
        </w:rPr>
        <w:t xml:space="preserve">8. Тема. Фигура человека. </w:t>
      </w:r>
      <w:r w:rsidRPr="005D7568">
        <w:rPr>
          <w:rFonts w:ascii="Times New Roman" w:hAnsi="Times New Roman" w:cs="Times New Roman"/>
          <w:sz w:val="28"/>
          <w:szCs w:val="28"/>
        </w:rPr>
        <w:t>Формирование навыков создания целостности образа и колорита в этюде фигуры человека</w:t>
      </w:r>
      <w:r w:rsidRPr="005D7568">
        <w:rPr>
          <w:rFonts w:ascii="Times New Roman" w:hAnsi="Times New Roman" w:cs="Times New Roman"/>
          <w:b/>
          <w:sz w:val="28"/>
          <w:szCs w:val="28"/>
        </w:rPr>
        <w:t xml:space="preserve">. </w:t>
      </w:r>
      <w:r w:rsidRPr="005D7568">
        <w:rPr>
          <w:rFonts w:ascii="Times New Roman" w:hAnsi="Times New Roman" w:cs="Times New Roman"/>
          <w:sz w:val="28"/>
          <w:szCs w:val="28"/>
        </w:rPr>
        <w:t>Поиск</w:t>
      </w:r>
      <w:r w:rsidRPr="005D7568">
        <w:rPr>
          <w:rFonts w:ascii="Times New Roman" w:hAnsi="Times New Roman" w:cs="Times New Roman"/>
          <w:color w:val="000000"/>
          <w:sz w:val="28"/>
          <w:szCs w:val="28"/>
        </w:rPr>
        <w:t xml:space="preserve"> композиционного решения, определение основных цветовых отношений фигуры без детальной моделировки цветом.</w:t>
      </w:r>
      <w:r w:rsidRPr="005D7568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Pr="005D7568">
        <w:rPr>
          <w:rFonts w:ascii="Times New Roman" w:hAnsi="Times New Roman" w:cs="Times New Roman"/>
          <w:color w:val="000000"/>
          <w:sz w:val="28"/>
          <w:szCs w:val="28"/>
        </w:rPr>
        <w:t xml:space="preserve">Два этюда фигуры человека (в различных позах). </w:t>
      </w:r>
      <w:r w:rsidRPr="005D7568">
        <w:rPr>
          <w:rFonts w:ascii="Times New Roman" w:hAnsi="Times New Roman" w:cs="Times New Roman"/>
          <w:sz w:val="28"/>
          <w:szCs w:val="28"/>
        </w:rPr>
        <w:t xml:space="preserve">Использование акварели, бумаги формата А3. </w:t>
      </w:r>
    </w:p>
    <w:p w:rsidR="00981CBC" w:rsidRPr="005D7568" w:rsidRDefault="00981CBC" w:rsidP="00981CBC">
      <w:pPr>
        <w:spacing w:line="36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5D7568">
        <w:rPr>
          <w:rFonts w:ascii="Times New Roman" w:hAnsi="Times New Roman" w:cs="Times New Roman"/>
          <w:b/>
          <w:sz w:val="28"/>
          <w:szCs w:val="28"/>
        </w:rPr>
        <w:t xml:space="preserve">9. Тема. Гармония по общему цветовому тону. </w:t>
      </w:r>
      <w:r w:rsidRPr="005D7568">
        <w:rPr>
          <w:rFonts w:ascii="Times New Roman" w:hAnsi="Times New Roman" w:cs="Times New Roman"/>
          <w:sz w:val="28"/>
          <w:szCs w:val="28"/>
        </w:rPr>
        <w:t xml:space="preserve">Развитие умения передавать цветовые и тональные отношения.  </w:t>
      </w:r>
      <w:r w:rsidRPr="005D7568">
        <w:rPr>
          <w:rFonts w:ascii="Times New Roman" w:hAnsi="Times New Roman" w:cs="Times New Roman"/>
          <w:color w:val="000000"/>
          <w:sz w:val="28"/>
          <w:szCs w:val="28"/>
        </w:rPr>
        <w:t xml:space="preserve">Передача прозрачности стекла при помощи технических приёмов работы акварелью (по </w:t>
      </w:r>
      <w:proofErr w:type="gramStart"/>
      <w:r w:rsidRPr="005D7568">
        <w:rPr>
          <w:rFonts w:ascii="Times New Roman" w:hAnsi="Times New Roman" w:cs="Times New Roman"/>
          <w:color w:val="000000"/>
          <w:sz w:val="28"/>
          <w:szCs w:val="28"/>
        </w:rPr>
        <w:t>сырому</w:t>
      </w:r>
      <w:proofErr w:type="gramEnd"/>
      <w:r w:rsidRPr="005D7568">
        <w:rPr>
          <w:rFonts w:ascii="Times New Roman" w:hAnsi="Times New Roman" w:cs="Times New Roman"/>
          <w:color w:val="000000"/>
          <w:sz w:val="28"/>
          <w:szCs w:val="28"/>
        </w:rPr>
        <w:t>, лессировка, мазок)</w:t>
      </w:r>
      <w:r w:rsidRPr="005D7568">
        <w:rPr>
          <w:rFonts w:ascii="Times New Roman" w:hAnsi="Times New Roman" w:cs="Times New Roman"/>
          <w:sz w:val="28"/>
          <w:szCs w:val="28"/>
        </w:rPr>
        <w:t>.</w:t>
      </w:r>
      <w:r w:rsidRPr="005D7568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Pr="005D7568">
        <w:rPr>
          <w:rFonts w:ascii="Times New Roman" w:hAnsi="Times New Roman" w:cs="Times New Roman"/>
          <w:color w:val="000000"/>
          <w:sz w:val="28"/>
          <w:szCs w:val="28"/>
        </w:rPr>
        <w:t>Этюд стеклянного кувшина или бутылки на цветном фоне</w:t>
      </w:r>
      <w:r w:rsidRPr="005D7568">
        <w:rPr>
          <w:rFonts w:ascii="Times New Roman" w:hAnsi="Times New Roman" w:cs="Times New Roman"/>
          <w:sz w:val="28"/>
          <w:szCs w:val="28"/>
        </w:rPr>
        <w:t>.</w:t>
      </w:r>
      <w:r w:rsidRPr="005D7568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Pr="005D7568">
        <w:rPr>
          <w:rFonts w:ascii="Times New Roman" w:hAnsi="Times New Roman" w:cs="Times New Roman"/>
          <w:sz w:val="28"/>
          <w:szCs w:val="28"/>
        </w:rPr>
        <w:t xml:space="preserve">Использование акварели, бумаги различных форматов. </w:t>
      </w:r>
    </w:p>
    <w:p w:rsidR="00981CBC" w:rsidRPr="005D7568" w:rsidRDefault="00981CBC" w:rsidP="00981CBC">
      <w:pPr>
        <w:spacing w:line="360" w:lineRule="auto"/>
        <w:jc w:val="both"/>
        <w:rPr>
          <w:rFonts w:ascii="Times New Roman" w:hAnsi="Times New Roman" w:cs="Times New Roman"/>
          <w:b/>
          <w:sz w:val="28"/>
          <w:szCs w:val="28"/>
        </w:rPr>
      </w:pPr>
      <w:r w:rsidRPr="005D7568">
        <w:rPr>
          <w:rFonts w:ascii="Times New Roman" w:hAnsi="Times New Roman" w:cs="Times New Roman"/>
          <w:sz w:val="28"/>
          <w:szCs w:val="28"/>
        </w:rPr>
        <w:t xml:space="preserve">Самостоятельная работа: </w:t>
      </w:r>
      <w:r w:rsidRPr="005D7568">
        <w:rPr>
          <w:rFonts w:ascii="Times New Roman" w:hAnsi="Times New Roman" w:cs="Times New Roman"/>
          <w:color w:val="000000"/>
          <w:sz w:val="28"/>
          <w:szCs w:val="28"/>
        </w:rPr>
        <w:t>этюд банки с водой на нейтральном фоне.</w:t>
      </w:r>
    </w:p>
    <w:p w:rsidR="00981CBC" w:rsidRPr="005D7568" w:rsidRDefault="00981CBC" w:rsidP="00981CBC">
      <w:pPr>
        <w:spacing w:line="360" w:lineRule="auto"/>
        <w:jc w:val="both"/>
        <w:rPr>
          <w:rFonts w:ascii="Times New Roman" w:hAnsi="Times New Roman" w:cs="Times New Roman"/>
          <w:b/>
          <w:sz w:val="28"/>
          <w:szCs w:val="28"/>
        </w:rPr>
      </w:pPr>
      <w:r w:rsidRPr="005D7568">
        <w:rPr>
          <w:rFonts w:ascii="Times New Roman" w:hAnsi="Times New Roman" w:cs="Times New Roman"/>
          <w:b/>
          <w:sz w:val="28"/>
          <w:szCs w:val="28"/>
        </w:rPr>
        <w:t xml:space="preserve">10. Тема. Гармония по насыщенности и светлоте. </w:t>
      </w:r>
      <w:r w:rsidRPr="005D7568">
        <w:rPr>
          <w:rFonts w:ascii="Times New Roman" w:hAnsi="Times New Roman" w:cs="Times New Roman"/>
          <w:sz w:val="28"/>
          <w:szCs w:val="28"/>
        </w:rPr>
        <w:t xml:space="preserve">Колористическая цельность. Смягчение контрастов. Выражение влияния </w:t>
      </w:r>
      <w:r w:rsidRPr="005D7568">
        <w:rPr>
          <w:rFonts w:ascii="Times New Roman" w:hAnsi="Times New Roman" w:cs="Times New Roman"/>
          <w:color w:val="000000"/>
          <w:sz w:val="28"/>
          <w:szCs w:val="28"/>
        </w:rPr>
        <w:t>цветовой среды на предметы натюрморта через рефлексы и полутона. Передача глубины пространства.</w:t>
      </w:r>
      <w:r w:rsidRPr="005D7568">
        <w:rPr>
          <w:rFonts w:ascii="Times New Roman" w:hAnsi="Times New Roman" w:cs="Times New Roman"/>
          <w:sz w:val="28"/>
          <w:szCs w:val="28"/>
        </w:rPr>
        <w:t xml:space="preserve"> </w:t>
      </w:r>
      <w:r w:rsidRPr="005D7568">
        <w:rPr>
          <w:rFonts w:ascii="Times New Roman" w:hAnsi="Times New Roman" w:cs="Times New Roman"/>
          <w:color w:val="000000"/>
          <w:sz w:val="28"/>
          <w:szCs w:val="28"/>
        </w:rPr>
        <w:t xml:space="preserve">Натюрморт с кувшином и фруктами на темном фоне без </w:t>
      </w:r>
      <w:r w:rsidRPr="005D7568">
        <w:rPr>
          <w:rFonts w:ascii="Times New Roman" w:hAnsi="Times New Roman" w:cs="Times New Roman"/>
          <w:color w:val="000000"/>
          <w:sz w:val="28"/>
          <w:szCs w:val="28"/>
        </w:rPr>
        <w:lastRenderedPageBreak/>
        <w:t>складок при боковом освещении (с предварительным эскизом).</w:t>
      </w:r>
      <w:r w:rsidRPr="005D7568">
        <w:rPr>
          <w:rFonts w:ascii="Times New Roman" w:hAnsi="Times New Roman" w:cs="Times New Roman"/>
          <w:sz w:val="28"/>
          <w:szCs w:val="28"/>
        </w:rPr>
        <w:t xml:space="preserve"> Использование акварели (техника </w:t>
      </w:r>
      <w:r w:rsidRPr="005D7568">
        <w:rPr>
          <w:rFonts w:ascii="Times New Roman" w:hAnsi="Times New Roman" w:cs="Times New Roman"/>
          <w:sz w:val="28"/>
          <w:szCs w:val="28"/>
          <w:lang w:val="en-US"/>
        </w:rPr>
        <w:t>a</w:t>
      </w:r>
      <w:r w:rsidRPr="005D7568">
        <w:rPr>
          <w:rFonts w:ascii="Times New Roman" w:hAnsi="Times New Roman" w:cs="Times New Roman"/>
          <w:sz w:val="28"/>
          <w:szCs w:val="28"/>
        </w:rPr>
        <w:t xml:space="preserve"> </w:t>
      </w:r>
      <w:r w:rsidRPr="005D7568">
        <w:rPr>
          <w:rFonts w:ascii="Times New Roman" w:hAnsi="Times New Roman" w:cs="Times New Roman"/>
          <w:sz w:val="28"/>
          <w:szCs w:val="28"/>
          <w:lang w:val="en-US"/>
        </w:rPr>
        <w:t>la</w:t>
      </w:r>
      <w:r w:rsidRPr="005D7568">
        <w:rPr>
          <w:rFonts w:ascii="Times New Roman" w:hAnsi="Times New Roman" w:cs="Times New Roman"/>
          <w:sz w:val="28"/>
          <w:szCs w:val="28"/>
        </w:rPr>
        <w:t xml:space="preserve"> </w:t>
      </w:r>
      <w:r w:rsidRPr="005D7568">
        <w:rPr>
          <w:rFonts w:ascii="Times New Roman" w:hAnsi="Times New Roman" w:cs="Times New Roman"/>
          <w:sz w:val="28"/>
          <w:szCs w:val="28"/>
          <w:lang w:val="en-US"/>
        </w:rPr>
        <w:t>prima</w:t>
      </w:r>
      <w:r w:rsidRPr="005D7568">
        <w:rPr>
          <w:rFonts w:ascii="Times New Roman" w:hAnsi="Times New Roman" w:cs="Times New Roman"/>
          <w:sz w:val="28"/>
          <w:szCs w:val="28"/>
        </w:rPr>
        <w:t xml:space="preserve">), бумаги формата А3. Самостоятельная работа: </w:t>
      </w:r>
      <w:r w:rsidRPr="005D7568">
        <w:rPr>
          <w:rFonts w:ascii="Times New Roman" w:hAnsi="Times New Roman" w:cs="Times New Roman"/>
          <w:color w:val="000000"/>
          <w:sz w:val="28"/>
          <w:szCs w:val="28"/>
        </w:rPr>
        <w:t>этюды фруктов на темном фоне.</w:t>
      </w:r>
    </w:p>
    <w:p w:rsidR="00981CBC" w:rsidRPr="005D7568" w:rsidRDefault="00981CBC" w:rsidP="00981CBC">
      <w:pPr>
        <w:spacing w:line="36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5D7568">
        <w:rPr>
          <w:rFonts w:ascii="Times New Roman" w:hAnsi="Times New Roman" w:cs="Times New Roman"/>
          <w:b/>
          <w:sz w:val="28"/>
          <w:szCs w:val="28"/>
        </w:rPr>
        <w:t xml:space="preserve">11. Тема. Гармония по общему цветовому тону. </w:t>
      </w:r>
      <w:r w:rsidRPr="005D7568">
        <w:rPr>
          <w:rFonts w:ascii="Times New Roman" w:hAnsi="Times New Roman" w:cs="Times New Roman"/>
          <w:color w:val="000000"/>
          <w:sz w:val="28"/>
          <w:szCs w:val="28"/>
        </w:rPr>
        <w:t>Передача тоном и цветом нюансов родственных по гамме цветов</w:t>
      </w:r>
      <w:r w:rsidRPr="005D7568">
        <w:rPr>
          <w:rFonts w:ascii="Times New Roman" w:hAnsi="Times New Roman" w:cs="Times New Roman"/>
          <w:b/>
          <w:sz w:val="28"/>
          <w:szCs w:val="28"/>
        </w:rPr>
        <w:t xml:space="preserve">. </w:t>
      </w:r>
      <w:r w:rsidRPr="005D7568">
        <w:rPr>
          <w:rFonts w:ascii="Times New Roman" w:hAnsi="Times New Roman" w:cs="Times New Roman"/>
          <w:color w:val="000000"/>
          <w:sz w:val="28"/>
          <w:szCs w:val="28"/>
        </w:rPr>
        <w:t>Натюрморт с корзиной и грибами на светлом теплом фоне без складок.</w:t>
      </w:r>
      <w:r w:rsidRPr="005D7568">
        <w:rPr>
          <w:rFonts w:ascii="Times New Roman" w:hAnsi="Times New Roman" w:cs="Times New Roman"/>
          <w:sz w:val="28"/>
          <w:szCs w:val="28"/>
        </w:rPr>
        <w:t xml:space="preserve"> Использование акварели («по </w:t>
      </w:r>
      <w:proofErr w:type="gramStart"/>
      <w:r w:rsidRPr="005D7568">
        <w:rPr>
          <w:rFonts w:ascii="Times New Roman" w:hAnsi="Times New Roman" w:cs="Times New Roman"/>
          <w:sz w:val="28"/>
          <w:szCs w:val="28"/>
        </w:rPr>
        <w:t>сырому</w:t>
      </w:r>
      <w:proofErr w:type="gramEnd"/>
      <w:r w:rsidRPr="005D7568">
        <w:rPr>
          <w:rFonts w:ascii="Times New Roman" w:hAnsi="Times New Roman" w:cs="Times New Roman"/>
          <w:sz w:val="28"/>
          <w:szCs w:val="28"/>
        </w:rPr>
        <w:t xml:space="preserve">»), бумаги формата А3. </w:t>
      </w:r>
    </w:p>
    <w:p w:rsidR="00981CBC" w:rsidRPr="005D7568" w:rsidRDefault="00981CBC" w:rsidP="00981CBC">
      <w:pPr>
        <w:spacing w:line="36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5D7568">
        <w:rPr>
          <w:rFonts w:ascii="Times New Roman" w:hAnsi="Times New Roman" w:cs="Times New Roman"/>
          <w:sz w:val="28"/>
          <w:szCs w:val="28"/>
        </w:rPr>
        <w:t xml:space="preserve">Самостоятельная работа: </w:t>
      </w:r>
      <w:r w:rsidRPr="005D7568">
        <w:rPr>
          <w:rFonts w:ascii="Times New Roman" w:hAnsi="Times New Roman" w:cs="Times New Roman"/>
          <w:color w:val="000000"/>
          <w:sz w:val="28"/>
          <w:szCs w:val="28"/>
        </w:rPr>
        <w:t>этюды  с хлебопекарными изделиями.</w:t>
      </w:r>
      <w:r w:rsidRPr="005D7568">
        <w:rPr>
          <w:rFonts w:ascii="Times New Roman" w:hAnsi="Times New Roman" w:cs="Times New Roman"/>
          <w:sz w:val="28"/>
          <w:szCs w:val="28"/>
        </w:rPr>
        <w:t xml:space="preserve">  </w:t>
      </w:r>
    </w:p>
    <w:p w:rsidR="00981CBC" w:rsidRPr="005D7568" w:rsidRDefault="00981CBC" w:rsidP="00981CBC">
      <w:pPr>
        <w:spacing w:line="36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5D7568">
        <w:rPr>
          <w:rFonts w:ascii="Times New Roman" w:hAnsi="Times New Roman" w:cs="Times New Roman"/>
          <w:b/>
          <w:sz w:val="28"/>
          <w:szCs w:val="28"/>
        </w:rPr>
        <w:t xml:space="preserve">12. Тема.  Гармония по общему цветовому тону. Нюанс. </w:t>
      </w:r>
      <w:r w:rsidRPr="005D7568">
        <w:rPr>
          <w:rFonts w:ascii="Times New Roman" w:hAnsi="Times New Roman" w:cs="Times New Roman"/>
          <w:color w:val="000000"/>
          <w:sz w:val="28"/>
          <w:szCs w:val="28"/>
        </w:rPr>
        <w:t>Закрепление</w:t>
      </w:r>
      <w:r w:rsidRPr="005D7568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Pr="005D7568">
        <w:rPr>
          <w:rFonts w:ascii="Times New Roman" w:hAnsi="Times New Roman" w:cs="Times New Roman"/>
          <w:color w:val="000000"/>
          <w:sz w:val="28"/>
          <w:szCs w:val="28"/>
        </w:rPr>
        <w:t>навыков передачи материальности прозрачных предметов.</w:t>
      </w:r>
      <w:r w:rsidRPr="005D7568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Pr="005D7568">
        <w:rPr>
          <w:rFonts w:ascii="Times New Roman" w:hAnsi="Times New Roman" w:cs="Times New Roman"/>
          <w:color w:val="000000"/>
          <w:sz w:val="28"/>
          <w:szCs w:val="28"/>
        </w:rPr>
        <w:t>Передача тоном и цветом нюансов родственных по гамме цветов.</w:t>
      </w:r>
      <w:r w:rsidRPr="005D7568">
        <w:rPr>
          <w:rFonts w:ascii="Times New Roman" w:hAnsi="Times New Roman" w:cs="Times New Roman"/>
          <w:sz w:val="28"/>
          <w:szCs w:val="28"/>
        </w:rPr>
        <w:t xml:space="preserve">  </w:t>
      </w:r>
      <w:r w:rsidRPr="005D7568">
        <w:rPr>
          <w:rFonts w:ascii="Times New Roman" w:hAnsi="Times New Roman" w:cs="Times New Roman"/>
          <w:color w:val="000000"/>
          <w:sz w:val="28"/>
          <w:szCs w:val="28"/>
        </w:rPr>
        <w:t>Натюрмо</w:t>
      </w:r>
      <w:proofErr w:type="gramStart"/>
      <w:r w:rsidRPr="005D7568">
        <w:rPr>
          <w:rFonts w:ascii="Times New Roman" w:hAnsi="Times New Roman" w:cs="Times New Roman"/>
          <w:color w:val="000000"/>
          <w:sz w:val="28"/>
          <w:szCs w:val="28"/>
        </w:rPr>
        <w:t>рт с пр</w:t>
      </w:r>
      <w:proofErr w:type="gramEnd"/>
      <w:r w:rsidRPr="005D7568">
        <w:rPr>
          <w:rFonts w:ascii="Times New Roman" w:hAnsi="Times New Roman" w:cs="Times New Roman"/>
          <w:color w:val="000000"/>
          <w:sz w:val="28"/>
          <w:szCs w:val="28"/>
        </w:rPr>
        <w:t xml:space="preserve">едметом из стекла. Фон холодный. </w:t>
      </w:r>
      <w:r w:rsidRPr="005D7568">
        <w:rPr>
          <w:rFonts w:ascii="Times New Roman" w:hAnsi="Times New Roman" w:cs="Times New Roman"/>
          <w:sz w:val="28"/>
          <w:szCs w:val="28"/>
        </w:rPr>
        <w:t xml:space="preserve">Использование акварели («по </w:t>
      </w:r>
      <w:proofErr w:type="gramStart"/>
      <w:r w:rsidRPr="005D7568">
        <w:rPr>
          <w:rFonts w:ascii="Times New Roman" w:hAnsi="Times New Roman" w:cs="Times New Roman"/>
          <w:sz w:val="28"/>
          <w:szCs w:val="28"/>
        </w:rPr>
        <w:t>сырому</w:t>
      </w:r>
      <w:proofErr w:type="gramEnd"/>
      <w:r w:rsidRPr="005D7568">
        <w:rPr>
          <w:rFonts w:ascii="Times New Roman" w:hAnsi="Times New Roman" w:cs="Times New Roman"/>
          <w:sz w:val="28"/>
          <w:szCs w:val="28"/>
        </w:rPr>
        <w:t xml:space="preserve">»), бумаги формата А3. </w:t>
      </w:r>
    </w:p>
    <w:p w:rsidR="00981CBC" w:rsidRPr="005D7568" w:rsidRDefault="00981CBC" w:rsidP="00981CBC">
      <w:pPr>
        <w:spacing w:line="36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5D7568">
        <w:rPr>
          <w:rFonts w:ascii="Times New Roman" w:hAnsi="Times New Roman" w:cs="Times New Roman"/>
          <w:b/>
          <w:sz w:val="28"/>
          <w:szCs w:val="28"/>
        </w:rPr>
        <w:t xml:space="preserve">13. Тема.   Гармония по насыщенности. </w:t>
      </w:r>
      <w:r w:rsidRPr="005D7568">
        <w:rPr>
          <w:rFonts w:ascii="Times New Roman" w:hAnsi="Times New Roman" w:cs="Times New Roman"/>
          <w:sz w:val="28"/>
          <w:szCs w:val="28"/>
        </w:rPr>
        <w:t xml:space="preserve">Передача точных </w:t>
      </w:r>
      <w:proofErr w:type="spellStart"/>
      <w:r w:rsidRPr="005D7568">
        <w:rPr>
          <w:rFonts w:ascii="Times New Roman" w:hAnsi="Times New Roman" w:cs="Times New Roman"/>
          <w:sz w:val="28"/>
          <w:szCs w:val="28"/>
        </w:rPr>
        <w:t>свето-тоновых</w:t>
      </w:r>
      <w:proofErr w:type="spellEnd"/>
      <w:r w:rsidRPr="005D7568">
        <w:rPr>
          <w:rFonts w:ascii="Times New Roman" w:hAnsi="Times New Roman" w:cs="Times New Roman"/>
          <w:sz w:val="28"/>
          <w:szCs w:val="28"/>
        </w:rPr>
        <w:t xml:space="preserve"> и цветовых отношений. </w:t>
      </w:r>
      <w:r w:rsidRPr="005D7568">
        <w:rPr>
          <w:rFonts w:ascii="Times New Roman" w:hAnsi="Times New Roman" w:cs="Times New Roman"/>
          <w:color w:val="000000"/>
          <w:sz w:val="28"/>
          <w:szCs w:val="28"/>
        </w:rPr>
        <w:t>Определение различия тональных и цветовых отношений в натюрморте. Связь предметов с окружающей средой. Достижение ясности локального цвета при богатстве цветовых оттенков.</w:t>
      </w:r>
      <w:r w:rsidRPr="005D7568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Pr="005D7568">
        <w:rPr>
          <w:rFonts w:ascii="Times New Roman" w:hAnsi="Times New Roman" w:cs="Times New Roman"/>
          <w:color w:val="000000"/>
          <w:sz w:val="28"/>
          <w:szCs w:val="28"/>
        </w:rPr>
        <w:t>Натюрморт из контрастных по цвету предметов</w:t>
      </w:r>
      <w:r w:rsidRPr="005D7568">
        <w:rPr>
          <w:rFonts w:ascii="Times New Roman" w:hAnsi="Times New Roman" w:cs="Times New Roman"/>
          <w:sz w:val="28"/>
          <w:szCs w:val="28"/>
        </w:rPr>
        <w:t xml:space="preserve"> (с предварительным эскизом). Использование акварели (многослойная акварель), бумаги формата А3. </w:t>
      </w:r>
    </w:p>
    <w:p w:rsidR="00981CBC" w:rsidRPr="005D7568" w:rsidRDefault="00981CBC" w:rsidP="00981CBC">
      <w:pPr>
        <w:spacing w:line="36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5D7568">
        <w:rPr>
          <w:rFonts w:ascii="Times New Roman" w:hAnsi="Times New Roman" w:cs="Times New Roman"/>
          <w:b/>
          <w:sz w:val="28"/>
          <w:szCs w:val="28"/>
        </w:rPr>
        <w:t xml:space="preserve">14. Тема. Гармония по общему цветовому тону и светлоте.  </w:t>
      </w:r>
      <w:r w:rsidRPr="005D7568">
        <w:rPr>
          <w:rFonts w:ascii="Times New Roman" w:hAnsi="Times New Roman" w:cs="Times New Roman"/>
          <w:sz w:val="28"/>
          <w:szCs w:val="28"/>
        </w:rPr>
        <w:t xml:space="preserve">Закрепление полученных навыков. Поиск верных тональных и цветовых отношений в натюрморте. </w:t>
      </w:r>
      <w:r w:rsidRPr="005D7568">
        <w:rPr>
          <w:rFonts w:ascii="Times New Roman" w:hAnsi="Times New Roman" w:cs="Times New Roman"/>
          <w:color w:val="000000"/>
          <w:sz w:val="28"/>
          <w:szCs w:val="28"/>
        </w:rPr>
        <w:t xml:space="preserve">Натюрморт из трех с предметом из металла (чайник, турка, кофейник). </w:t>
      </w:r>
      <w:r w:rsidRPr="005D7568">
        <w:rPr>
          <w:rFonts w:ascii="Times New Roman" w:hAnsi="Times New Roman" w:cs="Times New Roman"/>
          <w:sz w:val="28"/>
          <w:szCs w:val="28"/>
        </w:rPr>
        <w:t xml:space="preserve">Использование акварели (многослойная акварель), бумаги формата А3. </w:t>
      </w:r>
    </w:p>
    <w:p w:rsidR="00981CBC" w:rsidRPr="005D7568" w:rsidRDefault="00981CBC" w:rsidP="00981CBC">
      <w:pPr>
        <w:spacing w:line="360" w:lineRule="auto"/>
        <w:jc w:val="both"/>
        <w:rPr>
          <w:rFonts w:ascii="Times New Roman" w:hAnsi="Times New Roman" w:cs="Times New Roman"/>
          <w:b/>
          <w:sz w:val="28"/>
          <w:szCs w:val="28"/>
        </w:rPr>
      </w:pPr>
      <w:r w:rsidRPr="005D7568">
        <w:rPr>
          <w:rFonts w:ascii="Times New Roman" w:hAnsi="Times New Roman" w:cs="Times New Roman"/>
          <w:sz w:val="28"/>
          <w:szCs w:val="28"/>
        </w:rPr>
        <w:t xml:space="preserve">Самостоятельная работа: </w:t>
      </w:r>
      <w:r w:rsidRPr="005D7568">
        <w:rPr>
          <w:rFonts w:ascii="Times New Roman" w:hAnsi="Times New Roman" w:cs="Times New Roman"/>
          <w:color w:val="000000"/>
          <w:sz w:val="28"/>
          <w:szCs w:val="28"/>
        </w:rPr>
        <w:t>этюды металлического предмета на разном фоне</w:t>
      </w:r>
      <w:r w:rsidRPr="005D7568">
        <w:rPr>
          <w:rFonts w:ascii="Times New Roman" w:hAnsi="Times New Roman" w:cs="Times New Roman"/>
          <w:sz w:val="28"/>
          <w:szCs w:val="28"/>
        </w:rPr>
        <w:t xml:space="preserve">.  </w:t>
      </w:r>
    </w:p>
    <w:p w:rsidR="00981CBC" w:rsidRPr="005D7568" w:rsidRDefault="00981CBC" w:rsidP="00981CBC">
      <w:pPr>
        <w:tabs>
          <w:tab w:val="num" w:pos="1080"/>
        </w:tabs>
        <w:spacing w:line="36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981CBC" w:rsidRPr="005D7568" w:rsidRDefault="00981CBC" w:rsidP="00981CBC">
      <w:pPr>
        <w:tabs>
          <w:tab w:val="num" w:pos="1080"/>
        </w:tabs>
        <w:spacing w:line="360" w:lineRule="auto"/>
        <w:rPr>
          <w:rFonts w:ascii="Times New Roman" w:hAnsi="Times New Roman" w:cs="Times New Roman"/>
          <w:b/>
          <w:sz w:val="28"/>
          <w:szCs w:val="28"/>
        </w:rPr>
      </w:pPr>
      <w:r w:rsidRPr="005D7568">
        <w:rPr>
          <w:rFonts w:ascii="Times New Roman" w:hAnsi="Times New Roman" w:cs="Times New Roman"/>
          <w:b/>
          <w:sz w:val="28"/>
          <w:szCs w:val="28"/>
        </w:rPr>
        <w:lastRenderedPageBreak/>
        <w:t>Третий год обучения</w:t>
      </w:r>
    </w:p>
    <w:p w:rsidR="00981CBC" w:rsidRPr="005D7568" w:rsidRDefault="00981CBC" w:rsidP="00981CBC">
      <w:pPr>
        <w:spacing w:line="36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5D7568">
        <w:rPr>
          <w:rFonts w:ascii="Times New Roman" w:hAnsi="Times New Roman" w:cs="Times New Roman"/>
          <w:b/>
          <w:sz w:val="28"/>
          <w:szCs w:val="28"/>
        </w:rPr>
        <w:t xml:space="preserve">1. Тема. Контрастная гармония (на насыщенных цветах). </w:t>
      </w:r>
      <w:r w:rsidRPr="005D7568">
        <w:rPr>
          <w:rFonts w:ascii="Times New Roman" w:hAnsi="Times New Roman" w:cs="Times New Roman"/>
          <w:sz w:val="28"/>
          <w:szCs w:val="28"/>
        </w:rPr>
        <w:t xml:space="preserve">Развитие колористического видения. Поиск цветовых отношений, использование различных приемов работы с акварелью. Натюрморт на осеннюю тему с контрастными цветовыми отношениями. Использование акварели, бумаги формата А3. </w:t>
      </w:r>
    </w:p>
    <w:p w:rsidR="00981CBC" w:rsidRPr="005D7568" w:rsidRDefault="00981CBC" w:rsidP="00981CBC">
      <w:pPr>
        <w:spacing w:line="36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5D7568">
        <w:rPr>
          <w:rFonts w:ascii="Times New Roman" w:hAnsi="Times New Roman" w:cs="Times New Roman"/>
          <w:b/>
          <w:sz w:val="28"/>
          <w:szCs w:val="28"/>
        </w:rPr>
        <w:t xml:space="preserve">2. Тема. Гармония по общему цветовому тону и светлоте. </w:t>
      </w:r>
      <w:r w:rsidRPr="005D7568">
        <w:rPr>
          <w:rFonts w:ascii="Times New Roman" w:hAnsi="Times New Roman" w:cs="Times New Roman"/>
          <w:sz w:val="28"/>
          <w:szCs w:val="28"/>
        </w:rPr>
        <w:t>Развитие представление о сочетании цвета. Лепка цветом формы предмета. Ритмическое построение цветовых пятен. Натюрморт из нескольких различных по форме и цвету предметов на нейтральном фоне (с предварительным эскизом). Использование акварели (многослойная акварель, поэтапная работа над формой), бумаги формата А</w:t>
      </w:r>
      <w:proofErr w:type="gramStart"/>
      <w:r w:rsidRPr="005D7568">
        <w:rPr>
          <w:rFonts w:ascii="Times New Roman" w:hAnsi="Times New Roman" w:cs="Times New Roman"/>
          <w:sz w:val="28"/>
          <w:szCs w:val="28"/>
        </w:rPr>
        <w:t>2</w:t>
      </w:r>
      <w:proofErr w:type="gramEnd"/>
      <w:r w:rsidRPr="005D7568">
        <w:rPr>
          <w:rFonts w:ascii="Times New Roman" w:hAnsi="Times New Roman" w:cs="Times New Roman"/>
          <w:sz w:val="28"/>
          <w:szCs w:val="28"/>
        </w:rPr>
        <w:t xml:space="preserve">. </w:t>
      </w:r>
    </w:p>
    <w:p w:rsidR="00981CBC" w:rsidRPr="005D7568" w:rsidRDefault="00981CBC" w:rsidP="00981CBC">
      <w:pPr>
        <w:spacing w:line="36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5D7568">
        <w:rPr>
          <w:rFonts w:ascii="Times New Roman" w:hAnsi="Times New Roman" w:cs="Times New Roman"/>
          <w:sz w:val="28"/>
          <w:szCs w:val="28"/>
        </w:rPr>
        <w:t>Самостоятельная работа: этюды отдельных предметов домашней утвари.</w:t>
      </w:r>
    </w:p>
    <w:p w:rsidR="00981CBC" w:rsidRPr="005D7568" w:rsidRDefault="00981CBC" w:rsidP="00981CBC">
      <w:pPr>
        <w:spacing w:line="36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5D7568">
        <w:rPr>
          <w:rFonts w:ascii="Times New Roman" w:hAnsi="Times New Roman" w:cs="Times New Roman"/>
          <w:b/>
          <w:sz w:val="28"/>
          <w:szCs w:val="28"/>
        </w:rPr>
        <w:t xml:space="preserve">3. Тема. Контрастная гармония (на ненасыщенных цветах). </w:t>
      </w:r>
      <w:r w:rsidRPr="005D7568">
        <w:rPr>
          <w:rFonts w:ascii="Times New Roman" w:hAnsi="Times New Roman" w:cs="Times New Roman"/>
          <w:sz w:val="28"/>
          <w:szCs w:val="28"/>
        </w:rPr>
        <w:t>Достижение цветового единства. Передача материальности предметов, решение пространства в натюрморте. Натюрморт из трех предметов быта, контрастных по тону и цвету с различными по фактуре поверхностями на темном фоне.</w:t>
      </w:r>
      <w:r w:rsidRPr="005D7568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Pr="005D7568">
        <w:rPr>
          <w:rFonts w:ascii="Times New Roman" w:hAnsi="Times New Roman" w:cs="Times New Roman"/>
          <w:sz w:val="28"/>
          <w:szCs w:val="28"/>
        </w:rPr>
        <w:t>Использование акварели, бумаги формата А</w:t>
      </w:r>
      <w:proofErr w:type="gramStart"/>
      <w:r w:rsidRPr="005D7568">
        <w:rPr>
          <w:rFonts w:ascii="Times New Roman" w:hAnsi="Times New Roman" w:cs="Times New Roman"/>
          <w:sz w:val="28"/>
          <w:szCs w:val="28"/>
        </w:rPr>
        <w:t>2</w:t>
      </w:r>
      <w:proofErr w:type="gramEnd"/>
      <w:r w:rsidRPr="005D7568">
        <w:rPr>
          <w:rFonts w:ascii="Times New Roman" w:hAnsi="Times New Roman" w:cs="Times New Roman"/>
          <w:sz w:val="28"/>
          <w:szCs w:val="28"/>
        </w:rPr>
        <w:t xml:space="preserve">. </w:t>
      </w:r>
    </w:p>
    <w:p w:rsidR="00981CBC" w:rsidRPr="005D7568" w:rsidRDefault="00981CBC" w:rsidP="00981CBC">
      <w:pPr>
        <w:spacing w:line="36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5D7568">
        <w:rPr>
          <w:rFonts w:ascii="Times New Roman" w:hAnsi="Times New Roman" w:cs="Times New Roman"/>
          <w:sz w:val="28"/>
          <w:szCs w:val="28"/>
        </w:rPr>
        <w:t>Самостоятельная работа: этюды отдельных предметов с различной фактурой.</w:t>
      </w:r>
    </w:p>
    <w:p w:rsidR="00981CBC" w:rsidRPr="005D7568" w:rsidRDefault="00981CBC" w:rsidP="00981CBC">
      <w:pPr>
        <w:spacing w:line="36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5D7568">
        <w:rPr>
          <w:rFonts w:ascii="Times New Roman" w:hAnsi="Times New Roman" w:cs="Times New Roman"/>
          <w:b/>
          <w:sz w:val="28"/>
          <w:szCs w:val="28"/>
        </w:rPr>
        <w:t xml:space="preserve">4. Тема. Фигура человека. </w:t>
      </w:r>
      <w:r w:rsidRPr="005D7568">
        <w:rPr>
          <w:rFonts w:ascii="Times New Roman" w:hAnsi="Times New Roman" w:cs="Times New Roman"/>
          <w:sz w:val="28"/>
          <w:szCs w:val="28"/>
        </w:rPr>
        <w:t xml:space="preserve">Передача характера движения. Обобщенная передача формы цветом. Этюд фигуры человека. Использование акварели, бумаги различных форматов. </w:t>
      </w:r>
    </w:p>
    <w:p w:rsidR="00981CBC" w:rsidRPr="005D7568" w:rsidRDefault="00981CBC" w:rsidP="00981CBC">
      <w:pPr>
        <w:spacing w:line="36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5D7568">
        <w:rPr>
          <w:rFonts w:ascii="Times New Roman" w:hAnsi="Times New Roman" w:cs="Times New Roman"/>
          <w:sz w:val="28"/>
          <w:szCs w:val="28"/>
        </w:rPr>
        <w:t xml:space="preserve">Самостоятельная работа: этюды фигуры человека в движении по представлению. </w:t>
      </w:r>
    </w:p>
    <w:p w:rsidR="00981CBC" w:rsidRPr="005D7568" w:rsidRDefault="00981CBC" w:rsidP="00981CBC">
      <w:pPr>
        <w:spacing w:line="36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5D7568">
        <w:rPr>
          <w:rFonts w:ascii="Times New Roman" w:hAnsi="Times New Roman" w:cs="Times New Roman"/>
          <w:b/>
          <w:sz w:val="28"/>
          <w:szCs w:val="28"/>
        </w:rPr>
        <w:t xml:space="preserve">5. Тема. Гармония по общему цветовому тону и насыщенности (на ненасыщенных цветах). </w:t>
      </w:r>
      <w:r w:rsidRPr="005D7568">
        <w:rPr>
          <w:rFonts w:ascii="Times New Roman" w:hAnsi="Times New Roman" w:cs="Times New Roman"/>
          <w:sz w:val="28"/>
          <w:szCs w:val="28"/>
        </w:rPr>
        <w:t>Тонкие цветовые отношения</w:t>
      </w:r>
      <w:r w:rsidRPr="005D7568">
        <w:rPr>
          <w:rFonts w:ascii="Times New Roman" w:hAnsi="Times New Roman" w:cs="Times New Roman"/>
          <w:b/>
          <w:sz w:val="28"/>
          <w:szCs w:val="28"/>
        </w:rPr>
        <w:t xml:space="preserve">. </w:t>
      </w:r>
      <w:r w:rsidRPr="005D7568">
        <w:rPr>
          <w:rFonts w:ascii="Times New Roman" w:hAnsi="Times New Roman" w:cs="Times New Roman"/>
          <w:sz w:val="28"/>
          <w:szCs w:val="28"/>
        </w:rPr>
        <w:t xml:space="preserve">Моделирование </w:t>
      </w:r>
      <w:r w:rsidRPr="005D7568">
        <w:rPr>
          <w:rFonts w:ascii="Times New Roman" w:hAnsi="Times New Roman" w:cs="Times New Roman"/>
          <w:sz w:val="28"/>
          <w:szCs w:val="28"/>
        </w:rPr>
        <w:lastRenderedPageBreak/>
        <w:t>формы в тени.</w:t>
      </w:r>
      <w:r w:rsidRPr="005D7568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Pr="005D7568">
        <w:rPr>
          <w:rFonts w:ascii="Times New Roman" w:hAnsi="Times New Roman" w:cs="Times New Roman"/>
          <w:sz w:val="28"/>
          <w:szCs w:val="28"/>
        </w:rPr>
        <w:t xml:space="preserve">Натюрморт из предметов быта против света. Использование акварели, бумаги формата А3. </w:t>
      </w:r>
    </w:p>
    <w:p w:rsidR="00981CBC" w:rsidRPr="005D7568" w:rsidRDefault="00981CBC" w:rsidP="00981CBC">
      <w:pPr>
        <w:spacing w:line="36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5D7568">
        <w:rPr>
          <w:rFonts w:ascii="Times New Roman" w:hAnsi="Times New Roman" w:cs="Times New Roman"/>
          <w:sz w:val="28"/>
          <w:szCs w:val="28"/>
        </w:rPr>
        <w:t>Самостоятельная работа: копирование натюрмортов с подобной композицией.</w:t>
      </w:r>
    </w:p>
    <w:p w:rsidR="00981CBC" w:rsidRPr="005D7568" w:rsidRDefault="00981CBC" w:rsidP="00981CBC">
      <w:pPr>
        <w:spacing w:line="36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5D7568">
        <w:rPr>
          <w:rFonts w:ascii="Times New Roman" w:hAnsi="Times New Roman" w:cs="Times New Roman"/>
          <w:b/>
          <w:sz w:val="28"/>
          <w:szCs w:val="28"/>
        </w:rPr>
        <w:t xml:space="preserve">6. Тема. Гармония по общему цветовому тону. </w:t>
      </w:r>
      <w:r w:rsidRPr="005D7568">
        <w:rPr>
          <w:rFonts w:ascii="Times New Roman" w:hAnsi="Times New Roman" w:cs="Times New Roman"/>
          <w:sz w:val="28"/>
          <w:szCs w:val="28"/>
        </w:rPr>
        <w:t>Цельность колористического решения</w:t>
      </w:r>
      <w:r w:rsidRPr="005D7568">
        <w:rPr>
          <w:rFonts w:ascii="Times New Roman" w:hAnsi="Times New Roman" w:cs="Times New Roman"/>
          <w:b/>
          <w:sz w:val="28"/>
          <w:szCs w:val="28"/>
        </w:rPr>
        <w:t xml:space="preserve">. </w:t>
      </w:r>
      <w:r w:rsidRPr="005D7568">
        <w:rPr>
          <w:rFonts w:ascii="Times New Roman" w:hAnsi="Times New Roman" w:cs="Times New Roman"/>
          <w:sz w:val="28"/>
          <w:szCs w:val="28"/>
        </w:rPr>
        <w:t>Выявление композиционного и живописного центра натюрморта, передача фактуры предметов. Натюрморт в теплой цветовой гамме  с чучелом птицы. Использование акварели, бумаги формата А</w:t>
      </w:r>
      <w:proofErr w:type="gramStart"/>
      <w:r w:rsidRPr="005D7568">
        <w:rPr>
          <w:rFonts w:ascii="Times New Roman" w:hAnsi="Times New Roman" w:cs="Times New Roman"/>
          <w:sz w:val="28"/>
          <w:szCs w:val="28"/>
        </w:rPr>
        <w:t>2</w:t>
      </w:r>
      <w:proofErr w:type="gramEnd"/>
      <w:r w:rsidRPr="005D7568">
        <w:rPr>
          <w:rFonts w:ascii="Times New Roman" w:hAnsi="Times New Roman" w:cs="Times New Roman"/>
          <w:sz w:val="28"/>
          <w:szCs w:val="28"/>
        </w:rPr>
        <w:t xml:space="preserve">. </w:t>
      </w:r>
    </w:p>
    <w:p w:rsidR="00981CBC" w:rsidRPr="005D7568" w:rsidRDefault="00981CBC" w:rsidP="00981CBC">
      <w:pPr>
        <w:spacing w:line="36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5D7568">
        <w:rPr>
          <w:rFonts w:ascii="Times New Roman" w:hAnsi="Times New Roman" w:cs="Times New Roman"/>
          <w:sz w:val="28"/>
          <w:szCs w:val="28"/>
        </w:rPr>
        <w:t xml:space="preserve">Самостоятельная работа: копирование репродукций с изображением птиц. </w:t>
      </w:r>
    </w:p>
    <w:p w:rsidR="00981CBC" w:rsidRPr="005D7568" w:rsidRDefault="00981CBC" w:rsidP="00981CBC">
      <w:pPr>
        <w:spacing w:line="36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5D7568">
        <w:rPr>
          <w:rFonts w:ascii="Times New Roman" w:hAnsi="Times New Roman" w:cs="Times New Roman"/>
          <w:b/>
          <w:sz w:val="28"/>
          <w:szCs w:val="28"/>
        </w:rPr>
        <w:t xml:space="preserve">7. Тема. Контрастная гармония на ненасыщенных цветах. </w:t>
      </w:r>
      <w:proofErr w:type="spellStart"/>
      <w:r w:rsidRPr="005D7568">
        <w:rPr>
          <w:rFonts w:ascii="Times New Roman" w:hAnsi="Times New Roman" w:cs="Times New Roman"/>
          <w:sz w:val="28"/>
          <w:szCs w:val="28"/>
        </w:rPr>
        <w:t>Цветотональные</w:t>
      </w:r>
      <w:proofErr w:type="spellEnd"/>
      <w:r w:rsidRPr="005D7568">
        <w:rPr>
          <w:rFonts w:ascii="Times New Roman" w:hAnsi="Times New Roman" w:cs="Times New Roman"/>
          <w:sz w:val="28"/>
          <w:szCs w:val="28"/>
        </w:rPr>
        <w:t xml:space="preserve"> отношения.  Различные приемы акварели. Натюрмо</w:t>
      </w:r>
      <w:proofErr w:type="gramStart"/>
      <w:r w:rsidRPr="005D7568">
        <w:rPr>
          <w:rFonts w:ascii="Times New Roman" w:hAnsi="Times New Roman" w:cs="Times New Roman"/>
          <w:sz w:val="28"/>
          <w:szCs w:val="28"/>
        </w:rPr>
        <w:t>рт с кр</w:t>
      </w:r>
      <w:proofErr w:type="gramEnd"/>
      <w:r w:rsidRPr="005D7568">
        <w:rPr>
          <w:rFonts w:ascii="Times New Roman" w:hAnsi="Times New Roman" w:cs="Times New Roman"/>
          <w:sz w:val="28"/>
          <w:szCs w:val="28"/>
        </w:rPr>
        <w:t>упным предметом на контрастном фоне (с предварительным эскизом). Использование акварели (многослойная акварель), бумаги формата А</w:t>
      </w:r>
      <w:proofErr w:type="gramStart"/>
      <w:r w:rsidRPr="005D7568">
        <w:rPr>
          <w:rFonts w:ascii="Times New Roman" w:hAnsi="Times New Roman" w:cs="Times New Roman"/>
          <w:sz w:val="28"/>
          <w:szCs w:val="28"/>
        </w:rPr>
        <w:t>2</w:t>
      </w:r>
      <w:proofErr w:type="gramEnd"/>
      <w:r w:rsidRPr="005D7568">
        <w:rPr>
          <w:rFonts w:ascii="Times New Roman" w:hAnsi="Times New Roman" w:cs="Times New Roman"/>
          <w:sz w:val="28"/>
          <w:szCs w:val="28"/>
        </w:rPr>
        <w:t>. Самостоятельная работа: этюд этого натюрморта по памяти.</w:t>
      </w:r>
    </w:p>
    <w:p w:rsidR="00981CBC" w:rsidRPr="005D7568" w:rsidRDefault="00981CBC" w:rsidP="00981CBC">
      <w:pPr>
        <w:spacing w:line="36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5D7568">
        <w:rPr>
          <w:rFonts w:ascii="Times New Roman" w:hAnsi="Times New Roman" w:cs="Times New Roman"/>
          <w:b/>
          <w:sz w:val="28"/>
          <w:szCs w:val="28"/>
        </w:rPr>
        <w:t xml:space="preserve">8. Тема. Гармония по общему цветовому тону и светлоте. </w:t>
      </w:r>
      <w:r w:rsidRPr="005D7568">
        <w:rPr>
          <w:rFonts w:ascii="Times New Roman" w:hAnsi="Times New Roman" w:cs="Times New Roman"/>
          <w:sz w:val="28"/>
          <w:szCs w:val="28"/>
        </w:rPr>
        <w:t>Поиск выразительного живописно-пластического решения. Передача формы предметов и пространства в натюрморте с учетом освещения. Ритмическое построение цветовых пятен. Натюрморт из атрибутов искусства в сближенной цветовой гамме (золотисто-коричневой). Использование акварели («по сырому), бумаги формата А</w:t>
      </w:r>
      <w:proofErr w:type="gramStart"/>
      <w:r w:rsidRPr="005D7568">
        <w:rPr>
          <w:rFonts w:ascii="Times New Roman" w:hAnsi="Times New Roman" w:cs="Times New Roman"/>
          <w:sz w:val="28"/>
          <w:szCs w:val="28"/>
        </w:rPr>
        <w:t>2</w:t>
      </w:r>
      <w:proofErr w:type="gramEnd"/>
      <w:r w:rsidRPr="005D7568">
        <w:rPr>
          <w:rFonts w:ascii="Times New Roman" w:hAnsi="Times New Roman" w:cs="Times New Roman"/>
          <w:sz w:val="28"/>
          <w:szCs w:val="28"/>
        </w:rPr>
        <w:t xml:space="preserve">. </w:t>
      </w:r>
    </w:p>
    <w:p w:rsidR="00981CBC" w:rsidRPr="005D7568" w:rsidRDefault="00981CBC" w:rsidP="00981CBC">
      <w:pPr>
        <w:spacing w:line="36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5D7568">
        <w:rPr>
          <w:rFonts w:ascii="Times New Roman" w:hAnsi="Times New Roman" w:cs="Times New Roman"/>
          <w:sz w:val="28"/>
          <w:szCs w:val="28"/>
        </w:rPr>
        <w:t>Самостоятельная работа: этюды отдельных предметов искусства.</w:t>
      </w:r>
    </w:p>
    <w:p w:rsidR="00981CBC" w:rsidRPr="005D7568" w:rsidRDefault="00981CBC" w:rsidP="00981CBC">
      <w:pPr>
        <w:spacing w:line="36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5D7568">
        <w:rPr>
          <w:rFonts w:ascii="Times New Roman" w:hAnsi="Times New Roman" w:cs="Times New Roman"/>
          <w:b/>
          <w:sz w:val="28"/>
          <w:szCs w:val="28"/>
        </w:rPr>
        <w:t xml:space="preserve">9. Тема. Гармония по светлоте. </w:t>
      </w:r>
      <w:r w:rsidRPr="005D7568">
        <w:rPr>
          <w:rFonts w:ascii="Times New Roman" w:hAnsi="Times New Roman" w:cs="Times New Roman"/>
          <w:sz w:val="28"/>
          <w:szCs w:val="28"/>
        </w:rPr>
        <w:t>Последовательное ведение длительной работы. Выражение «состояния» натюрморта. Лепка формы цветом.</w:t>
      </w:r>
      <w:r w:rsidRPr="005D7568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Pr="005D7568">
        <w:rPr>
          <w:rFonts w:ascii="Times New Roman" w:hAnsi="Times New Roman" w:cs="Times New Roman"/>
          <w:sz w:val="28"/>
          <w:szCs w:val="28"/>
        </w:rPr>
        <w:t>Натюрмо</w:t>
      </w:r>
      <w:proofErr w:type="gramStart"/>
      <w:r w:rsidRPr="005D7568">
        <w:rPr>
          <w:rFonts w:ascii="Times New Roman" w:hAnsi="Times New Roman" w:cs="Times New Roman"/>
          <w:sz w:val="28"/>
          <w:szCs w:val="28"/>
        </w:rPr>
        <w:t>рт в св</w:t>
      </w:r>
      <w:proofErr w:type="gramEnd"/>
      <w:r w:rsidRPr="005D7568">
        <w:rPr>
          <w:rFonts w:ascii="Times New Roman" w:hAnsi="Times New Roman" w:cs="Times New Roman"/>
          <w:sz w:val="28"/>
          <w:szCs w:val="28"/>
        </w:rPr>
        <w:t>етлой тональности. Использование акварели, бумаги формата А</w:t>
      </w:r>
      <w:proofErr w:type="gramStart"/>
      <w:r w:rsidRPr="005D7568">
        <w:rPr>
          <w:rFonts w:ascii="Times New Roman" w:hAnsi="Times New Roman" w:cs="Times New Roman"/>
          <w:sz w:val="28"/>
          <w:szCs w:val="28"/>
        </w:rPr>
        <w:t>2</w:t>
      </w:r>
      <w:proofErr w:type="gramEnd"/>
      <w:r w:rsidRPr="005D7568">
        <w:rPr>
          <w:rFonts w:ascii="Times New Roman" w:hAnsi="Times New Roman" w:cs="Times New Roman"/>
          <w:sz w:val="28"/>
          <w:szCs w:val="28"/>
        </w:rPr>
        <w:t xml:space="preserve">.  </w:t>
      </w:r>
    </w:p>
    <w:p w:rsidR="00981CBC" w:rsidRPr="005D7568" w:rsidRDefault="00981CBC" w:rsidP="00981CBC">
      <w:pPr>
        <w:spacing w:line="36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5D7568">
        <w:rPr>
          <w:rFonts w:ascii="Times New Roman" w:hAnsi="Times New Roman" w:cs="Times New Roman"/>
          <w:sz w:val="28"/>
          <w:szCs w:val="28"/>
        </w:rPr>
        <w:t xml:space="preserve">Самостоятельная работа: этюд этого натюрморта по памяти. </w:t>
      </w:r>
    </w:p>
    <w:p w:rsidR="00981CBC" w:rsidRPr="005D7568" w:rsidRDefault="00981CBC" w:rsidP="00981CBC">
      <w:pPr>
        <w:tabs>
          <w:tab w:val="num" w:pos="1080"/>
        </w:tabs>
        <w:spacing w:line="36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5D7568">
        <w:rPr>
          <w:rFonts w:ascii="Times New Roman" w:hAnsi="Times New Roman" w:cs="Times New Roman"/>
          <w:sz w:val="28"/>
          <w:szCs w:val="28"/>
        </w:rPr>
        <w:lastRenderedPageBreak/>
        <w:t xml:space="preserve"> </w:t>
      </w:r>
    </w:p>
    <w:p w:rsidR="00981CBC" w:rsidRPr="005D7568" w:rsidRDefault="00981CBC" w:rsidP="00981CBC">
      <w:pPr>
        <w:tabs>
          <w:tab w:val="num" w:pos="1080"/>
        </w:tabs>
        <w:spacing w:line="360" w:lineRule="auto"/>
        <w:rPr>
          <w:rFonts w:ascii="Times New Roman" w:hAnsi="Times New Roman" w:cs="Times New Roman"/>
          <w:b/>
          <w:sz w:val="28"/>
          <w:szCs w:val="28"/>
        </w:rPr>
      </w:pPr>
      <w:r w:rsidRPr="005D7568">
        <w:rPr>
          <w:rFonts w:ascii="Times New Roman" w:hAnsi="Times New Roman" w:cs="Times New Roman"/>
          <w:b/>
          <w:sz w:val="28"/>
          <w:szCs w:val="28"/>
        </w:rPr>
        <w:t>Четвертый год обучения</w:t>
      </w:r>
    </w:p>
    <w:p w:rsidR="00981CBC" w:rsidRPr="005D7568" w:rsidRDefault="00981CBC" w:rsidP="00981CBC">
      <w:pPr>
        <w:spacing w:line="36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5D7568">
        <w:rPr>
          <w:rFonts w:ascii="Times New Roman" w:hAnsi="Times New Roman" w:cs="Times New Roman"/>
          <w:b/>
          <w:sz w:val="28"/>
          <w:szCs w:val="28"/>
        </w:rPr>
        <w:t xml:space="preserve">1. Тема. Контрастная гармония (на насыщенных цветах). </w:t>
      </w:r>
      <w:r w:rsidRPr="005D7568">
        <w:rPr>
          <w:rFonts w:ascii="Times New Roman" w:hAnsi="Times New Roman" w:cs="Times New Roman"/>
          <w:sz w:val="28"/>
          <w:szCs w:val="28"/>
        </w:rPr>
        <w:t xml:space="preserve">Цельность и декоративность колористического решения. Развитие навыков и умений работы с акварелью. Натюрморт из живых цветов, овощей,  фруктов и одного предмета бытовой утвари на контрастном фоне. Использование акварели, бумаги формата А3. </w:t>
      </w:r>
    </w:p>
    <w:p w:rsidR="00981CBC" w:rsidRPr="005D7568" w:rsidRDefault="00981CBC" w:rsidP="00981CBC">
      <w:pPr>
        <w:spacing w:line="360" w:lineRule="auto"/>
        <w:jc w:val="both"/>
        <w:rPr>
          <w:rFonts w:ascii="Times New Roman" w:hAnsi="Times New Roman" w:cs="Times New Roman"/>
          <w:b/>
          <w:sz w:val="28"/>
          <w:szCs w:val="28"/>
        </w:rPr>
      </w:pPr>
      <w:r w:rsidRPr="005D7568">
        <w:rPr>
          <w:rFonts w:ascii="Times New Roman" w:hAnsi="Times New Roman" w:cs="Times New Roman"/>
          <w:sz w:val="28"/>
          <w:szCs w:val="28"/>
        </w:rPr>
        <w:t>Самостоятельная работа: этюды живых цветов.</w:t>
      </w:r>
    </w:p>
    <w:p w:rsidR="00981CBC" w:rsidRPr="005D7568" w:rsidRDefault="00981CBC" w:rsidP="00981CBC">
      <w:pPr>
        <w:spacing w:line="36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5D7568">
        <w:rPr>
          <w:rFonts w:ascii="Times New Roman" w:hAnsi="Times New Roman" w:cs="Times New Roman"/>
          <w:b/>
          <w:sz w:val="28"/>
          <w:szCs w:val="28"/>
        </w:rPr>
        <w:t xml:space="preserve">2. Тема. Гармония по общему цветовому тону и насыщенности  (на ненасыщенных цветах). </w:t>
      </w:r>
      <w:r w:rsidRPr="005D7568">
        <w:rPr>
          <w:rFonts w:ascii="Times New Roman" w:hAnsi="Times New Roman" w:cs="Times New Roman"/>
          <w:sz w:val="28"/>
          <w:szCs w:val="28"/>
        </w:rPr>
        <w:t>Грамотное сочетание цветовых отношений. Лепка формы предметов, передача световоздушной среды. Натюрморт в различных техниках из атрибутов художника со сложной по фактуре и цвету драпировкой с введением гипса (с предварительным эскизом).</w:t>
      </w:r>
      <w:r w:rsidRPr="005D7568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Pr="005D7568">
        <w:rPr>
          <w:rFonts w:ascii="Times New Roman" w:hAnsi="Times New Roman" w:cs="Times New Roman"/>
          <w:sz w:val="28"/>
          <w:szCs w:val="28"/>
        </w:rPr>
        <w:t>Использование акварели, бумаги формата А</w:t>
      </w:r>
      <w:proofErr w:type="gramStart"/>
      <w:r w:rsidRPr="005D7568">
        <w:rPr>
          <w:rFonts w:ascii="Times New Roman" w:hAnsi="Times New Roman" w:cs="Times New Roman"/>
          <w:sz w:val="28"/>
          <w:szCs w:val="28"/>
        </w:rPr>
        <w:t>2</w:t>
      </w:r>
      <w:proofErr w:type="gramEnd"/>
      <w:r w:rsidRPr="005D7568">
        <w:rPr>
          <w:rFonts w:ascii="Times New Roman" w:hAnsi="Times New Roman" w:cs="Times New Roman"/>
          <w:sz w:val="28"/>
          <w:szCs w:val="28"/>
        </w:rPr>
        <w:t xml:space="preserve">. </w:t>
      </w:r>
    </w:p>
    <w:p w:rsidR="00981CBC" w:rsidRPr="005D7568" w:rsidRDefault="00981CBC" w:rsidP="00981CBC">
      <w:pPr>
        <w:spacing w:line="360" w:lineRule="auto"/>
        <w:jc w:val="both"/>
        <w:rPr>
          <w:rFonts w:ascii="Times New Roman" w:hAnsi="Times New Roman" w:cs="Times New Roman"/>
          <w:b/>
          <w:sz w:val="28"/>
          <w:szCs w:val="28"/>
        </w:rPr>
      </w:pPr>
      <w:r w:rsidRPr="005D7568">
        <w:rPr>
          <w:rFonts w:ascii="Times New Roman" w:hAnsi="Times New Roman" w:cs="Times New Roman"/>
          <w:sz w:val="28"/>
          <w:szCs w:val="28"/>
        </w:rPr>
        <w:t>Самостоятельная работа: копирование репродукций с картин натюрмортов известных отечественных и зарубежных художников</w:t>
      </w:r>
    </w:p>
    <w:p w:rsidR="00981CBC" w:rsidRPr="005D7568" w:rsidRDefault="00981CBC" w:rsidP="00981CBC">
      <w:pPr>
        <w:spacing w:line="36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5D7568">
        <w:rPr>
          <w:rFonts w:ascii="Times New Roman" w:hAnsi="Times New Roman" w:cs="Times New Roman"/>
          <w:b/>
          <w:sz w:val="28"/>
          <w:szCs w:val="28"/>
        </w:rPr>
        <w:t xml:space="preserve">3. Тема. Гармония по общему цветовому тону и светлоте. </w:t>
      </w:r>
      <w:r w:rsidRPr="005D7568">
        <w:rPr>
          <w:rFonts w:ascii="Times New Roman" w:hAnsi="Times New Roman" w:cs="Times New Roman"/>
          <w:sz w:val="28"/>
          <w:szCs w:val="28"/>
        </w:rPr>
        <w:t>Последовательное ведение длительной постановки. Применение различных приемов работы с акварелью. Ритмическое построение цветовых пятен.  Натюрмо</w:t>
      </w:r>
      <w:proofErr w:type="gramStart"/>
      <w:r w:rsidRPr="005D7568">
        <w:rPr>
          <w:rFonts w:ascii="Times New Roman" w:hAnsi="Times New Roman" w:cs="Times New Roman"/>
          <w:sz w:val="28"/>
          <w:szCs w:val="28"/>
        </w:rPr>
        <w:t>рт с кр</w:t>
      </w:r>
      <w:proofErr w:type="gramEnd"/>
      <w:r w:rsidRPr="005D7568">
        <w:rPr>
          <w:rFonts w:ascii="Times New Roman" w:hAnsi="Times New Roman" w:cs="Times New Roman"/>
          <w:sz w:val="28"/>
          <w:szCs w:val="28"/>
        </w:rPr>
        <w:t>упным предметом быта, фруктами и овощами. Использование акварели (многослойная акварель), бумаги формата А</w:t>
      </w:r>
      <w:proofErr w:type="gramStart"/>
      <w:r w:rsidRPr="005D7568">
        <w:rPr>
          <w:rFonts w:ascii="Times New Roman" w:hAnsi="Times New Roman" w:cs="Times New Roman"/>
          <w:sz w:val="28"/>
          <w:szCs w:val="28"/>
        </w:rPr>
        <w:t>2</w:t>
      </w:r>
      <w:proofErr w:type="gramEnd"/>
      <w:r w:rsidRPr="005D7568">
        <w:rPr>
          <w:rFonts w:ascii="Times New Roman" w:hAnsi="Times New Roman" w:cs="Times New Roman"/>
          <w:sz w:val="28"/>
          <w:szCs w:val="28"/>
        </w:rPr>
        <w:t xml:space="preserve">. </w:t>
      </w:r>
    </w:p>
    <w:p w:rsidR="00981CBC" w:rsidRPr="005D7568" w:rsidRDefault="00981CBC" w:rsidP="00981CBC">
      <w:pPr>
        <w:spacing w:line="36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5D7568">
        <w:rPr>
          <w:rFonts w:ascii="Times New Roman" w:hAnsi="Times New Roman" w:cs="Times New Roman"/>
          <w:sz w:val="28"/>
          <w:szCs w:val="28"/>
        </w:rPr>
        <w:t>Самостоятельная работа: этюды отдельных предметов, различных по материалу.</w:t>
      </w:r>
    </w:p>
    <w:p w:rsidR="00981CBC" w:rsidRPr="005D7568" w:rsidRDefault="00981CBC" w:rsidP="00981CBC">
      <w:pPr>
        <w:spacing w:line="36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5D7568">
        <w:rPr>
          <w:rFonts w:ascii="Times New Roman" w:hAnsi="Times New Roman" w:cs="Times New Roman"/>
          <w:b/>
          <w:sz w:val="28"/>
          <w:szCs w:val="28"/>
        </w:rPr>
        <w:t xml:space="preserve">4.  Тема. Гармония по общему цветовому тону. </w:t>
      </w:r>
      <w:r w:rsidRPr="005D7568">
        <w:rPr>
          <w:rFonts w:ascii="Times New Roman" w:hAnsi="Times New Roman" w:cs="Times New Roman"/>
          <w:sz w:val="28"/>
          <w:szCs w:val="28"/>
        </w:rPr>
        <w:t xml:space="preserve">Применение на практике полученных знаний. Лепка формы цветом, передача материальности. Этюд драпировки со складками. Использование акварели, бумаги различного формата. </w:t>
      </w:r>
    </w:p>
    <w:p w:rsidR="00981CBC" w:rsidRPr="005D7568" w:rsidRDefault="00981CBC" w:rsidP="00981CBC">
      <w:pPr>
        <w:spacing w:line="36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5D7568">
        <w:rPr>
          <w:rFonts w:ascii="Times New Roman" w:hAnsi="Times New Roman" w:cs="Times New Roman"/>
          <w:b/>
          <w:sz w:val="28"/>
          <w:szCs w:val="28"/>
        </w:rPr>
        <w:lastRenderedPageBreak/>
        <w:t xml:space="preserve">5. Тема. Гармония по общему цветовому тону и насыщенности (на ненасыщенных цветах). </w:t>
      </w:r>
      <w:r w:rsidRPr="005D7568">
        <w:rPr>
          <w:rFonts w:ascii="Times New Roman" w:hAnsi="Times New Roman" w:cs="Times New Roman"/>
          <w:sz w:val="28"/>
          <w:szCs w:val="28"/>
        </w:rPr>
        <w:t>Передача глубины пространства. Создание нескольких эскизов с разных мест. Эскизы натюрмортов в интерьере (</w:t>
      </w:r>
      <w:r w:rsidRPr="005D7568">
        <w:rPr>
          <w:rFonts w:ascii="Times New Roman" w:hAnsi="Times New Roman" w:cs="Times New Roman"/>
          <w:color w:val="000000"/>
          <w:sz w:val="28"/>
          <w:szCs w:val="28"/>
        </w:rPr>
        <w:t>венский стул, виолончель, ткань со складками</w:t>
      </w:r>
      <w:r w:rsidRPr="005D7568">
        <w:rPr>
          <w:rFonts w:ascii="Times New Roman" w:hAnsi="Times New Roman" w:cs="Times New Roman"/>
          <w:sz w:val="28"/>
          <w:szCs w:val="28"/>
        </w:rPr>
        <w:t xml:space="preserve">). Использование акварели, бумаги различного формата. </w:t>
      </w:r>
    </w:p>
    <w:p w:rsidR="00981CBC" w:rsidRPr="005D7568" w:rsidRDefault="00981CBC" w:rsidP="00981CBC">
      <w:pPr>
        <w:spacing w:line="36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5D7568">
        <w:rPr>
          <w:rFonts w:ascii="Times New Roman" w:hAnsi="Times New Roman" w:cs="Times New Roman"/>
          <w:sz w:val="28"/>
          <w:szCs w:val="28"/>
        </w:rPr>
        <w:t xml:space="preserve">Самостоятельная работа: копирование с репродукций картин известных </w:t>
      </w:r>
      <w:proofErr w:type="gramStart"/>
      <w:r w:rsidRPr="005D7568">
        <w:rPr>
          <w:rFonts w:ascii="Times New Roman" w:hAnsi="Times New Roman" w:cs="Times New Roman"/>
          <w:sz w:val="28"/>
          <w:szCs w:val="28"/>
        </w:rPr>
        <w:t>отечественный</w:t>
      </w:r>
      <w:proofErr w:type="gramEnd"/>
      <w:r w:rsidRPr="005D7568">
        <w:rPr>
          <w:rFonts w:ascii="Times New Roman" w:hAnsi="Times New Roman" w:cs="Times New Roman"/>
          <w:sz w:val="28"/>
          <w:szCs w:val="28"/>
        </w:rPr>
        <w:t xml:space="preserve"> и зарубежных художников с подобной композицией.</w:t>
      </w:r>
    </w:p>
    <w:p w:rsidR="00981CBC" w:rsidRPr="005D7568" w:rsidRDefault="00981CBC" w:rsidP="00981CBC">
      <w:pPr>
        <w:spacing w:line="36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5D7568">
        <w:rPr>
          <w:rFonts w:ascii="Times New Roman" w:hAnsi="Times New Roman" w:cs="Times New Roman"/>
          <w:b/>
          <w:sz w:val="28"/>
          <w:szCs w:val="28"/>
        </w:rPr>
        <w:t xml:space="preserve">6. Тема. Гармония по насыщенности и светлоте. </w:t>
      </w:r>
      <w:proofErr w:type="spellStart"/>
      <w:r w:rsidRPr="005D7568">
        <w:rPr>
          <w:rFonts w:ascii="Times New Roman" w:hAnsi="Times New Roman" w:cs="Times New Roman"/>
          <w:sz w:val="28"/>
          <w:szCs w:val="28"/>
        </w:rPr>
        <w:t>Цветотональное</w:t>
      </w:r>
      <w:proofErr w:type="spellEnd"/>
      <w:r w:rsidRPr="005D7568">
        <w:rPr>
          <w:rFonts w:ascii="Times New Roman" w:hAnsi="Times New Roman" w:cs="Times New Roman"/>
          <w:sz w:val="28"/>
          <w:szCs w:val="28"/>
        </w:rPr>
        <w:t xml:space="preserve"> решение. Выделение смыслового центра светом. Ритмическое построение цветовых пятен. Тематический натюрморт из четырех предметов, четких по цвету и различных по форме. Использование акварели, бумаги формата А</w:t>
      </w:r>
      <w:proofErr w:type="gramStart"/>
      <w:r w:rsidRPr="005D7568">
        <w:rPr>
          <w:rFonts w:ascii="Times New Roman" w:hAnsi="Times New Roman" w:cs="Times New Roman"/>
          <w:sz w:val="28"/>
          <w:szCs w:val="28"/>
        </w:rPr>
        <w:t>2</w:t>
      </w:r>
      <w:proofErr w:type="gramEnd"/>
      <w:r w:rsidRPr="005D7568">
        <w:rPr>
          <w:rFonts w:ascii="Times New Roman" w:hAnsi="Times New Roman" w:cs="Times New Roman"/>
          <w:sz w:val="28"/>
          <w:szCs w:val="28"/>
        </w:rPr>
        <w:t>. Самостоятельная работа: этюды отдельных предметов.</w:t>
      </w:r>
    </w:p>
    <w:p w:rsidR="00981CBC" w:rsidRPr="005D7568" w:rsidRDefault="00981CBC" w:rsidP="00981CBC">
      <w:pPr>
        <w:spacing w:line="36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5D7568">
        <w:rPr>
          <w:rFonts w:ascii="Times New Roman" w:hAnsi="Times New Roman" w:cs="Times New Roman"/>
          <w:b/>
          <w:sz w:val="28"/>
          <w:szCs w:val="28"/>
        </w:rPr>
        <w:t xml:space="preserve">7. Тема. Нюансная гармония. </w:t>
      </w:r>
      <w:r w:rsidRPr="005D7568">
        <w:rPr>
          <w:rFonts w:ascii="Times New Roman" w:hAnsi="Times New Roman" w:cs="Times New Roman"/>
          <w:sz w:val="28"/>
          <w:szCs w:val="28"/>
        </w:rPr>
        <w:t>Грамотное последовательное ведение длительной постановки. Поиск интересного живописно-пластического решения. Натюрморт с чучелом птицы. Использование акварели (многослойная акварель), бумаги формата А</w:t>
      </w:r>
      <w:proofErr w:type="gramStart"/>
      <w:r w:rsidRPr="005D7568">
        <w:rPr>
          <w:rFonts w:ascii="Times New Roman" w:hAnsi="Times New Roman" w:cs="Times New Roman"/>
          <w:sz w:val="28"/>
          <w:szCs w:val="28"/>
        </w:rPr>
        <w:t>2</w:t>
      </w:r>
      <w:proofErr w:type="gramEnd"/>
      <w:r w:rsidRPr="005D7568">
        <w:rPr>
          <w:rFonts w:ascii="Times New Roman" w:hAnsi="Times New Roman" w:cs="Times New Roman"/>
          <w:sz w:val="28"/>
          <w:szCs w:val="28"/>
        </w:rPr>
        <w:t xml:space="preserve">. </w:t>
      </w:r>
    </w:p>
    <w:p w:rsidR="00981CBC" w:rsidRPr="005D7568" w:rsidRDefault="00981CBC" w:rsidP="00981CBC">
      <w:pPr>
        <w:spacing w:line="36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5D7568">
        <w:rPr>
          <w:rFonts w:ascii="Times New Roman" w:hAnsi="Times New Roman" w:cs="Times New Roman"/>
          <w:sz w:val="28"/>
          <w:szCs w:val="28"/>
        </w:rPr>
        <w:t>Самостоятельная работа: этюды с репродукций художников-анималистов.</w:t>
      </w:r>
    </w:p>
    <w:p w:rsidR="00981CBC" w:rsidRPr="005D7568" w:rsidRDefault="00981CBC" w:rsidP="00981CBC">
      <w:pPr>
        <w:spacing w:line="360" w:lineRule="auto"/>
        <w:jc w:val="both"/>
        <w:rPr>
          <w:rFonts w:ascii="Times New Roman" w:hAnsi="Times New Roman" w:cs="Times New Roman"/>
          <w:b/>
          <w:sz w:val="28"/>
          <w:szCs w:val="28"/>
        </w:rPr>
      </w:pPr>
      <w:r w:rsidRPr="005D7568">
        <w:rPr>
          <w:rFonts w:ascii="Times New Roman" w:hAnsi="Times New Roman" w:cs="Times New Roman"/>
          <w:b/>
          <w:sz w:val="28"/>
          <w:szCs w:val="28"/>
        </w:rPr>
        <w:t xml:space="preserve">8. Тема. Фигура человека. </w:t>
      </w:r>
      <w:r w:rsidRPr="005D7568">
        <w:rPr>
          <w:rFonts w:ascii="Times New Roman" w:hAnsi="Times New Roman" w:cs="Times New Roman"/>
          <w:sz w:val="28"/>
          <w:szCs w:val="28"/>
        </w:rPr>
        <w:t>Развитие навыков и умений рисования фигуры человека  с индивидуальными особенностями. Решение формы при помощи нюансов цвета.</w:t>
      </w:r>
      <w:r w:rsidRPr="005D7568">
        <w:rPr>
          <w:rFonts w:ascii="Times New Roman" w:hAnsi="Times New Roman" w:cs="Times New Roman"/>
          <w:b/>
          <w:sz w:val="28"/>
          <w:szCs w:val="28"/>
        </w:rPr>
        <w:t xml:space="preserve"> Э</w:t>
      </w:r>
      <w:r w:rsidRPr="005D7568">
        <w:rPr>
          <w:rFonts w:ascii="Times New Roman" w:hAnsi="Times New Roman" w:cs="Times New Roman"/>
          <w:sz w:val="28"/>
          <w:szCs w:val="28"/>
        </w:rPr>
        <w:t xml:space="preserve">тюд фигуры человека в спокойной позе («За рукоделием»,  «За чтением» и т.п.) Использование акварели, бумаги формата А3. Самостоятельная работа: этюд фигуры человека по представлению.  </w:t>
      </w:r>
    </w:p>
    <w:p w:rsidR="00981CBC" w:rsidRPr="005D7568" w:rsidRDefault="00981CBC" w:rsidP="00981CBC">
      <w:pPr>
        <w:tabs>
          <w:tab w:val="num" w:pos="1080"/>
        </w:tabs>
        <w:spacing w:line="36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5D7568" w:rsidRDefault="005D7568" w:rsidP="00981CBC">
      <w:pPr>
        <w:tabs>
          <w:tab w:val="num" w:pos="1080"/>
        </w:tabs>
        <w:spacing w:line="360" w:lineRule="auto"/>
        <w:rPr>
          <w:rFonts w:ascii="Times New Roman" w:hAnsi="Times New Roman" w:cs="Times New Roman"/>
          <w:b/>
          <w:sz w:val="28"/>
          <w:szCs w:val="28"/>
        </w:rPr>
      </w:pPr>
    </w:p>
    <w:p w:rsidR="005D7568" w:rsidRDefault="005D7568" w:rsidP="00981CBC">
      <w:pPr>
        <w:tabs>
          <w:tab w:val="num" w:pos="1080"/>
        </w:tabs>
        <w:spacing w:line="360" w:lineRule="auto"/>
        <w:rPr>
          <w:rFonts w:ascii="Times New Roman" w:hAnsi="Times New Roman" w:cs="Times New Roman"/>
          <w:b/>
          <w:sz w:val="28"/>
          <w:szCs w:val="28"/>
        </w:rPr>
      </w:pPr>
    </w:p>
    <w:p w:rsidR="005D7568" w:rsidRDefault="005D7568" w:rsidP="00981CBC">
      <w:pPr>
        <w:tabs>
          <w:tab w:val="num" w:pos="1080"/>
        </w:tabs>
        <w:spacing w:line="360" w:lineRule="auto"/>
        <w:rPr>
          <w:rFonts w:ascii="Times New Roman" w:hAnsi="Times New Roman" w:cs="Times New Roman"/>
          <w:b/>
          <w:sz w:val="28"/>
          <w:szCs w:val="28"/>
        </w:rPr>
      </w:pPr>
    </w:p>
    <w:p w:rsidR="00981CBC" w:rsidRPr="005D7568" w:rsidRDefault="00981CBC" w:rsidP="00981CBC">
      <w:pPr>
        <w:tabs>
          <w:tab w:val="num" w:pos="1080"/>
        </w:tabs>
        <w:spacing w:line="360" w:lineRule="auto"/>
        <w:rPr>
          <w:rFonts w:ascii="Times New Roman" w:hAnsi="Times New Roman" w:cs="Times New Roman"/>
          <w:b/>
          <w:sz w:val="28"/>
          <w:szCs w:val="28"/>
        </w:rPr>
      </w:pPr>
      <w:r w:rsidRPr="005D7568">
        <w:rPr>
          <w:rFonts w:ascii="Times New Roman" w:hAnsi="Times New Roman" w:cs="Times New Roman"/>
          <w:b/>
          <w:sz w:val="28"/>
          <w:szCs w:val="28"/>
        </w:rPr>
        <w:lastRenderedPageBreak/>
        <w:t>Пятый год обучения</w:t>
      </w:r>
    </w:p>
    <w:p w:rsidR="00981CBC" w:rsidRPr="005D7568" w:rsidRDefault="00981CBC" w:rsidP="00981CBC">
      <w:pPr>
        <w:spacing w:line="360" w:lineRule="auto"/>
        <w:jc w:val="both"/>
        <w:rPr>
          <w:rFonts w:ascii="Times New Roman" w:hAnsi="Times New Roman" w:cs="Times New Roman"/>
          <w:b/>
          <w:sz w:val="28"/>
          <w:szCs w:val="28"/>
        </w:rPr>
      </w:pPr>
      <w:r w:rsidRPr="005D7568">
        <w:rPr>
          <w:rFonts w:ascii="Times New Roman" w:hAnsi="Times New Roman" w:cs="Times New Roman"/>
          <w:b/>
          <w:sz w:val="28"/>
          <w:szCs w:val="28"/>
        </w:rPr>
        <w:t xml:space="preserve">1. Тема. Гармония по общему цветовому тону, по насыщенности.  </w:t>
      </w:r>
      <w:r w:rsidRPr="005D7568">
        <w:rPr>
          <w:rFonts w:ascii="Times New Roman" w:hAnsi="Times New Roman" w:cs="Times New Roman"/>
          <w:sz w:val="28"/>
          <w:szCs w:val="28"/>
        </w:rPr>
        <w:t xml:space="preserve">Цельность, декоративность колористического решения. Передача фактуры предметов. Этюды постановок с грибами и осенними листьями. </w:t>
      </w:r>
      <w:r w:rsidRPr="005D7568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Pr="005D7568">
        <w:rPr>
          <w:rFonts w:ascii="Times New Roman" w:hAnsi="Times New Roman" w:cs="Times New Roman"/>
          <w:sz w:val="28"/>
          <w:szCs w:val="28"/>
        </w:rPr>
        <w:t xml:space="preserve">Использование акварели (техника по выбору), бумаги формата А3 </w:t>
      </w:r>
      <w:r w:rsidRPr="005D7568">
        <w:rPr>
          <w:rFonts w:ascii="Times New Roman" w:hAnsi="Times New Roman" w:cs="Times New Roman"/>
          <w:b/>
          <w:sz w:val="28"/>
          <w:szCs w:val="28"/>
        </w:rPr>
        <w:t xml:space="preserve"> </w:t>
      </w:r>
    </w:p>
    <w:p w:rsidR="00981CBC" w:rsidRPr="005D7568" w:rsidRDefault="00981CBC" w:rsidP="00981CBC">
      <w:pPr>
        <w:spacing w:line="36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5D7568">
        <w:rPr>
          <w:rFonts w:ascii="Times New Roman" w:hAnsi="Times New Roman" w:cs="Times New Roman"/>
          <w:b/>
          <w:sz w:val="28"/>
          <w:szCs w:val="28"/>
        </w:rPr>
        <w:t xml:space="preserve">2. Тема. Нюансная гармония. </w:t>
      </w:r>
      <w:r w:rsidRPr="005D7568">
        <w:rPr>
          <w:rFonts w:ascii="Times New Roman" w:hAnsi="Times New Roman" w:cs="Times New Roman"/>
          <w:sz w:val="28"/>
          <w:szCs w:val="28"/>
        </w:rPr>
        <w:t>Грамотное ведение длительной работы. Связь натюрморта с пространством интерьера. Осенний натюрморт из плодов и овощей с введением фрагмента интерьера (с предварительным эскизом) с нестандартной точки зрения.</w:t>
      </w:r>
      <w:r w:rsidRPr="005D7568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Pr="005D7568">
        <w:rPr>
          <w:rFonts w:ascii="Times New Roman" w:hAnsi="Times New Roman" w:cs="Times New Roman"/>
          <w:sz w:val="28"/>
          <w:szCs w:val="28"/>
        </w:rPr>
        <w:t xml:space="preserve">Использование акварели (техника </w:t>
      </w:r>
      <w:r w:rsidRPr="005D7568">
        <w:rPr>
          <w:rFonts w:ascii="Times New Roman" w:hAnsi="Times New Roman" w:cs="Times New Roman"/>
          <w:sz w:val="28"/>
          <w:szCs w:val="28"/>
          <w:lang w:val="en-US"/>
        </w:rPr>
        <w:t>a</w:t>
      </w:r>
      <w:r w:rsidRPr="005D7568">
        <w:rPr>
          <w:rFonts w:ascii="Times New Roman" w:hAnsi="Times New Roman" w:cs="Times New Roman"/>
          <w:sz w:val="28"/>
          <w:szCs w:val="28"/>
        </w:rPr>
        <w:t xml:space="preserve"> </w:t>
      </w:r>
      <w:r w:rsidRPr="005D7568">
        <w:rPr>
          <w:rFonts w:ascii="Times New Roman" w:hAnsi="Times New Roman" w:cs="Times New Roman"/>
          <w:sz w:val="28"/>
          <w:szCs w:val="28"/>
          <w:lang w:val="en-US"/>
        </w:rPr>
        <w:t>la</w:t>
      </w:r>
      <w:r w:rsidRPr="005D7568">
        <w:rPr>
          <w:rFonts w:ascii="Times New Roman" w:hAnsi="Times New Roman" w:cs="Times New Roman"/>
          <w:sz w:val="28"/>
          <w:szCs w:val="28"/>
        </w:rPr>
        <w:t xml:space="preserve"> </w:t>
      </w:r>
      <w:r w:rsidRPr="005D7568">
        <w:rPr>
          <w:rFonts w:ascii="Times New Roman" w:hAnsi="Times New Roman" w:cs="Times New Roman"/>
          <w:sz w:val="28"/>
          <w:szCs w:val="28"/>
          <w:lang w:val="en-US"/>
        </w:rPr>
        <w:t>prima</w:t>
      </w:r>
      <w:r w:rsidRPr="005D7568">
        <w:rPr>
          <w:rFonts w:ascii="Times New Roman" w:hAnsi="Times New Roman" w:cs="Times New Roman"/>
          <w:sz w:val="28"/>
          <w:szCs w:val="28"/>
        </w:rPr>
        <w:t xml:space="preserve">), бумаги различного формата. </w:t>
      </w:r>
    </w:p>
    <w:p w:rsidR="00981CBC" w:rsidRPr="005D7568" w:rsidRDefault="00981CBC" w:rsidP="00981CBC">
      <w:pPr>
        <w:spacing w:line="360" w:lineRule="auto"/>
        <w:jc w:val="both"/>
        <w:rPr>
          <w:rFonts w:ascii="Times New Roman" w:hAnsi="Times New Roman" w:cs="Times New Roman"/>
          <w:b/>
          <w:sz w:val="28"/>
          <w:szCs w:val="28"/>
        </w:rPr>
      </w:pPr>
      <w:r w:rsidRPr="005D7568">
        <w:rPr>
          <w:rFonts w:ascii="Times New Roman" w:hAnsi="Times New Roman" w:cs="Times New Roman"/>
          <w:sz w:val="28"/>
          <w:szCs w:val="28"/>
        </w:rPr>
        <w:t>Самостоятельная работа: осенний натюрморт из плодов и овощей с введением фрагмента окна.</w:t>
      </w:r>
    </w:p>
    <w:p w:rsidR="00981CBC" w:rsidRPr="005D7568" w:rsidRDefault="00981CBC" w:rsidP="00981CBC">
      <w:pPr>
        <w:spacing w:line="36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5D7568">
        <w:rPr>
          <w:rFonts w:ascii="Times New Roman" w:hAnsi="Times New Roman" w:cs="Times New Roman"/>
          <w:b/>
          <w:sz w:val="28"/>
          <w:szCs w:val="28"/>
        </w:rPr>
        <w:t xml:space="preserve">3. Тема. Гармония по насыщенности и светлоте. </w:t>
      </w:r>
      <w:r w:rsidRPr="005D7568">
        <w:rPr>
          <w:rFonts w:ascii="Times New Roman" w:hAnsi="Times New Roman" w:cs="Times New Roman"/>
          <w:sz w:val="28"/>
          <w:szCs w:val="28"/>
        </w:rPr>
        <w:t xml:space="preserve">Самостоятельное последовательное ведение длительной работы. Передача материальности предметов, лепка формы цветом.  Натюрморт с предметами из стекла (2-4 </w:t>
      </w:r>
      <w:proofErr w:type="gramStart"/>
      <w:r w:rsidRPr="005D7568">
        <w:rPr>
          <w:rFonts w:ascii="Times New Roman" w:hAnsi="Times New Roman" w:cs="Times New Roman"/>
          <w:sz w:val="28"/>
          <w:szCs w:val="28"/>
        </w:rPr>
        <w:t>стеклянных</w:t>
      </w:r>
      <w:proofErr w:type="gramEnd"/>
      <w:r w:rsidRPr="005D7568">
        <w:rPr>
          <w:rFonts w:ascii="Times New Roman" w:hAnsi="Times New Roman" w:cs="Times New Roman"/>
          <w:sz w:val="28"/>
          <w:szCs w:val="28"/>
        </w:rPr>
        <w:t xml:space="preserve"> предмета, различные по цвету) в темной цветовой гамме.</w:t>
      </w:r>
      <w:r w:rsidRPr="005D7568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Pr="005D7568">
        <w:rPr>
          <w:rFonts w:ascii="Times New Roman" w:hAnsi="Times New Roman" w:cs="Times New Roman"/>
          <w:sz w:val="28"/>
          <w:szCs w:val="28"/>
        </w:rPr>
        <w:t xml:space="preserve">Использование акварели (многослойная акварель). Выбор формата с учетом композиции. </w:t>
      </w:r>
    </w:p>
    <w:p w:rsidR="00981CBC" w:rsidRPr="005D7568" w:rsidRDefault="00981CBC" w:rsidP="00981CBC">
      <w:pPr>
        <w:spacing w:line="360" w:lineRule="auto"/>
        <w:jc w:val="both"/>
        <w:rPr>
          <w:rFonts w:ascii="Times New Roman" w:hAnsi="Times New Roman" w:cs="Times New Roman"/>
          <w:b/>
          <w:sz w:val="28"/>
          <w:szCs w:val="28"/>
        </w:rPr>
      </w:pPr>
      <w:r w:rsidRPr="005D7568">
        <w:rPr>
          <w:rFonts w:ascii="Times New Roman" w:hAnsi="Times New Roman" w:cs="Times New Roman"/>
          <w:sz w:val="28"/>
          <w:szCs w:val="28"/>
        </w:rPr>
        <w:t>Самостоятельная работа: этюды стеклянных предметов в различном освещении.</w:t>
      </w:r>
    </w:p>
    <w:p w:rsidR="00981CBC" w:rsidRPr="005D7568" w:rsidRDefault="00981CBC" w:rsidP="00981CBC">
      <w:pPr>
        <w:spacing w:line="36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5D7568">
        <w:rPr>
          <w:rFonts w:ascii="Times New Roman" w:hAnsi="Times New Roman" w:cs="Times New Roman"/>
          <w:b/>
          <w:sz w:val="28"/>
          <w:szCs w:val="28"/>
        </w:rPr>
        <w:t xml:space="preserve">4. Тема. Интерьер. </w:t>
      </w:r>
      <w:r w:rsidRPr="005D7568">
        <w:rPr>
          <w:rFonts w:ascii="Times New Roman" w:hAnsi="Times New Roman" w:cs="Times New Roman"/>
          <w:sz w:val="28"/>
          <w:szCs w:val="28"/>
        </w:rPr>
        <w:t>Поиск интересной композиции интерьера. Передача пространства. Фрагмент интерьера класса, холла с растениями. Использование акварели (техника по выбору), бумаги формата А3. Самостоятельная работа: фрагмент домашнего интерьера с комнатными растениями.</w:t>
      </w:r>
    </w:p>
    <w:p w:rsidR="00981CBC" w:rsidRPr="005D7568" w:rsidRDefault="00981CBC" w:rsidP="00981CBC">
      <w:pPr>
        <w:spacing w:line="36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5D7568">
        <w:rPr>
          <w:rFonts w:ascii="Times New Roman" w:hAnsi="Times New Roman" w:cs="Times New Roman"/>
          <w:b/>
          <w:sz w:val="28"/>
          <w:szCs w:val="28"/>
        </w:rPr>
        <w:t xml:space="preserve">5. Тема. Гармония по общему цветовому тону. </w:t>
      </w:r>
      <w:r w:rsidRPr="005D7568">
        <w:rPr>
          <w:rFonts w:ascii="Times New Roman" w:hAnsi="Times New Roman" w:cs="Times New Roman"/>
          <w:sz w:val="28"/>
          <w:szCs w:val="28"/>
        </w:rPr>
        <w:t xml:space="preserve">Самостоятельное последовательное ведение работы. Передача материальности и характера </w:t>
      </w:r>
      <w:r w:rsidRPr="005D7568">
        <w:rPr>
          <w:rFonts w:ascii="Times New Roman" w:hAnsi="Times New Roman" w:cs="Times New Roman"/>
          <w:sz w:val="28"/>
          <w:szCs w:val="28"/>
        </w:rPr>
        <w:lastRenderedPageBreak/>
        <w:t xml:space="preserve">предметов в среде. Тематические натюрморты бытового жанра. Использование акварели (техника </w:t>
      </w:r>
      <w:r w:rsidRPr="005D7568">
        <w:rPr>
          <w:rFonts w:ascii="Times New Roman" w:hAnsi="Times New Roman" w:cs="Times New Roman"/>
          <w:sz w:val="28"/>
          <w:szCs w:val="28"/>
          <w:lang w:val="en-US"/>
        </w:rPr>
        <w:t>a</w:t>
      </w:r>
      <w:r w:rsidRPr="005D7568">
        <w:rPr>
          <w:rFonts w:ascii="Times New Roman" w:hAnsi="Times New Roman" w:cs="Times New Roman"/>
          <w:sz w:val="28"/>
          <w:szCs w:val="28"/>
        </w:rPr>
        <w:t xml:space="preserve"> </w:t>
      </w:r>
      <w:r w:rsidRPr="005D7568">
        <w:rPr>
          <w:rFonts w:ascii="Times New Roman" w:hAnsi="Times New Roman" w:cs="Times New Roman"/>
          <w:sz w:val="28"/>
          <w:szCs w:val="28"/>
          <w:lang w:val="en-US"/>
        </w:rPr>
        <w:t>la</w:t>
      </w:r>
      <w:r w:rsidRPr="005D7568">
        <w:rPr>
          <w:rFonts w:ascii="Times New Roman" w:hAnsi="Times New Roman" w:cs="Times New Roman"/>
          <w:sz w:val="28"/>
          <w:szCs w:val="28"/>
        </w:rPr>
        <w:t xml:space="preserve"> </w:t>
      </w:r>
      <w:r w:rsidRPr="005D7568">
        <w:rPr>
          <w:rFonts w:ascii="Times New Roman" w:hAnsi="Times New Roman" w:cs="Times New Roman"/>
          <w:sz w:val="28"/>
          <w:szCs w:val="28"/>
          <w:lang w:val="en-US"/>
        </w:rPr>
        <w:t>prima</w:t>
      </w:r>
      <w:r w:rsidRPr="005D7568">
        <w:rPr>
          <w:rFonts w:ascii="Times New Roman" w:hAnsi="Times New Roman" w:cs="Times New Roman"/>
          <w:sz w:val="28"/>
          <w:szCs w:val="28"/>
        </w:rPr>
        <w:t xml:space="preserve">), бумаги формата А3. </w:t>
      </w:r>
    </w:p>
    <w:p w:rsidR="00981CBC" w:rsidRPr="005D7568" w:rsidRDefault="00981CBC" w:rsidP="00981CBC">
      <w:pPr>
        <w:spacing w:line="36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5D7568">
        <w:rPr>
          <w:rFonts w:ascii="Times New Roman" w:hAnsi="Times New Roman" w:cs="Times New Roman"/>
          <w:b/>
          <w:sz w:val="28"/>
          <w:szCs w:val="28"/>
        </w:rPr>
        <w:t xml:space="preserve">6. Тема. Гармония по общему цветовому тону и насыщенности. </w:t>
      </w:r>
      <w:r w:rsidRPr="005D7568">
        <w:rPr>
          <w:rFonts w:ascii="Times New Roman" w:hAnsi="Times New Roman" w:cs="Times New Roman"/>
          <w:sz w:val="28"/>
          <w:szCs w:val="28"/>
        </w:rPr>
        <w:t>Грамотное построение цветовых и тональных отношений. Передача «большой формы», пространства в натюрморте. Ритмическое построение цветовых пятен. Натюрмо</w:t>
      </w:r>
      <w:proofErr w:type="gramStart"/>
      <w:r w:rsidRPr="005D7568">
        <w:rPr>
          <w:rFonts w:ascii="Times New Roman" w:hAnsi="Times New Roman" w:cs="Times New Roman"/>
          <w:sz w:val="28"/>
          <w:szCs w:val="28"/>
        </w:rPr>
        <w:t>рт с вв</w:t>
      </w:r>
      <w:proofErr w:type="gramEnd"/>
      <w:r w:rsidRPr="005D7568">
        <w:rPr>
          <w:rFonts w:ascii="Times New Roman" w:hAnsi="Times New Roman" w:cs="Times New Roman"/>
          <w:sz w:val="28"/>
          <w:szCs w:val="28"/>
        </w:rPr>
        <w:t>едением гипсовой маски или орнамента. Использование акварели, бумаги формата А</w:t>
      </w:r>
      <w:proofErr w:type="gramStart"/>
      <w:r w:rsidRPr="005D7568">
        <w:rPr>
          <w:rFonts w:ascii="Times New Roman" w:hAnsi="Times New Roman" w:cs="Times New Roman"/>
          <w:sz w:val="28"/>
          <w:szCs w:val="28"/>
        </w:rPr>
        <w:t>2</w:t>
      </w:r>
      <w:proofErr w:type="gramEnd"/>
      <w:r w:rsidRPr="005D7568">
        <w:rPr>
          <w:rFonts w:ascii="Times New Roman" w:hAnsi="Times New Roman" w:cs="Times New Roman"/>
          <w:sz w:val="28"/>
          <w:szCs w:val="28"/>
        </w:rPr>
        <w:t xml:space="preserve">. </w:t>
      </w:r>
    </w:p>
    <w:p w:rsidR="00981CBC" w:rsidRPr="005D7568" w:rsidRDefault="00981CBC" w:rsidP="00981CBC">
      <w:pPr>
        <w:spacing w:line="36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5D7568">
        <w:rPr>
          <w:rFonts w:ascii="Times New Roman" w:hAnsi="Times New Roman" w:cs="Times New Roman"/>
          <w:sz w:val="28"/>
          <w:szCs w:val="28"/>
        </w:rPr>
        <w:t>Самостоятельная работа: этюды 2-3 белых предметов на различном фоне.</w:t>
      </w:r>
    </w:p>
    <w:p w:rsidR="00981CBC" w:rsidRPr="005D7568" w:rsidRDefault="00981CBC" w:rsidP="00981CBC">
      <w:pPr>
        <w:spacing w:line="36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5D7568">
        <w:rPr>
          <w:rFonts w:ascii="Times New Roman" w:hAnsi="Times New Roman" w:cs="Times New Roman"/>
          <w:b/>
          <w:sz w:val="28"/>
          <w:szCs w:val="28"/>
        </w:rPr>
        <w:t xml:space="preserve">7. Тема. Фигура человека в театральном костюме. </w:t>
      </w:r>
      <w:r w:rsidRPr="005D7568">
        <w:rPr>
          <w:rFonts w:ascii="Times New Roman" w:hAnsi="Times New Roman" w:cs="Times New Roman"/>
          <w:sz w:val="28"/>
          <w:szCs w:val="28"/>
        </w:rPr>
        <w:t xml:space="preserve">Выявление характерных особенностей модели. Этюды фигуры человека в контражуре. Использование акварели, бумаги различного формата. </w:t>
      </w:r>
    </w:p>
    <w:p w:rsidR="00981CBC" w:rsidRPr="005D7568" w:rsidRDefault="00981CBC" w:rsidP="00981CBC">
      <w:pPr>
        <w:spacing w:line="36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5D7568">
        <w:rPr>
          <w:rFonts w:ascii="Times New Roman" w:hAnsi="Times New Roman" w:cs="Times New Roman"/>
          <w:b/>
          <w:sz w:val="28"/>
          <w:szCs w:val="28"/>
        </w:rPr>
        <w:t xml:space="preserve">8. Тема. Гармония по общему цветовому тону и светлоте. </w:t>
      </w:r>
      <w:r w:rsidRPr="005D7568">
        <w:rPr>
          <w:rFonts w:ascii="Times New Roman" w:hAnsi="Times New Roman" w:cs="Times New Roman"/>
          <w:sz w:val="28"/>
          <w:szCs w:val="28"/>
        </w:rPr>
        <w:t>Сближенные отношения, цветовые нюансы. Использование в работе ограниченной палитры цветов. Натюрморт из предметов сложной формы и разной материальности, но близких по цвету. Использование акварели, бумаги формата А</w:t>
      </w:r>
      <w:proofErr w:type="gramStart"/>
      <w:r w:rsidRPr="005D7568">
        <w:rPr>
          <w:rFonts w:ascii="Times New Roman" w:hAnsi="Times New Roman" w:cs="Times New Roman"/>
          <w:sz w:val="28"/>
          <w:szCs w:val="28"/>
        </w:rPr>
        <w:t>2</w:t>
      </w:r>
      <w:proofErr w:type="gramEnd"/>
      <w:r w:rsidRPr="005D7568">
        <w:rPr>
          <w:rFonts w:ascii="Times New Roman" w:hAnsi="Times New Roman" w:cs="Times New Roman"/>
          <w:sz w:val="28"/>
          <w:szCs w:val="28"/>
        </w:rPr>
        <w:t>. Самостоятельная работа: копии с репродукций натюрмортов.</w:t>
      </w:r>
    </w:p>
    <w:p w:rsidR="00981CBC" w:rsidRPr="005D7568" w:rsidRDefault="00981CBC" w:rsidP="00981CBC">
      <w:pPr>
        <w:spacing w:line="36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5D7568">
        <w:rPr>
          <w:rFonts w:ascii="Times New Roman" w:hAnsi="Times New Roman" w:cs="Times New Roman"/>
          <w:b/>
          <w:sz w:val="28"/>
          <w:szCs w:val="28"/>
        </w:rPr>
        <w:t xml:space="preserve">9. Тема. Гармония по общему цветовому тону и насыщенности. </w:t>
      </w:r>
      <w:r w:rsidRPr="005D7568">
        <w:rPr>
          <w:rFonts w:ascii="Times New Roman" w:hAnsi="Times New Roman" w:cs="Times New Roman"/>
          <w:sz w:val="28"/>
          <w:szCs w:val="28"/>
        </w:rPr>
        <w:t>Поиск интересной живописно-пластической композиции. Лепка формы цветом. Передача материальности. Натюрморт из предметов различной материальности (тематический натюрморт «Игрушки»). Использование акварели (многослойная акварель), бумаги формата А</w:t>
      </w:r>
      <w:proofErr w:type="gramStart"/>
      <w:r w:rsidRPr="005D7568">
        <w:rPr>
          <w:rFonts w:ascii="Times New Roman" w:hAnsi="Times New Roman" w:cs="Times New Roman"/>
          <w:sz w:val="28"/>
          <w:szCs w:val="28"/>
        </w:rPr>
        <w:t>2</w:t>
      </w:r>
      <w:proofErr w:type="gramEnd"/>
      <w:r w:rsidRPr="005D7568">
        <w:rPr>
          <w:rFonts w:ascii="Times New Roman" w:hAnsi="Times New Roman" w:cs="Times New Roman"/>
          <w:sz w:val="28"/>
          <w:szCs w:val="28"/>
        </w:rPr>
        <w:t xml:space="preserve">. </w:t>
      </w:r>
    </w:p>
    <w:p w:rsidR="00981CBC" w:rsidRPr="005D7568" w:rsidRDefault="00981CBC" w:rsidP="00981CBC">
      <w:pPr>
        <w:spacing w:line="36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5D7568">
        <w:rPr>
          <w:rFonts w:ascii="Times New Roman" w:hAnsi="Times New Roman" w:cs="Times New Roman"/>
          <w:sz w:val="28"/>
          <w:szCs w:val="28"/>
        </w:rPr>
        <w:t xml:space="preserve">Самостоятельная работа: этюды игрушек с различных точек. </w:t>
      </w:r>
    </w:p>
    <w:p w:rsidR="00981CBC" w:rsidRPr="005D7568" w:rsidRDefault="00981CBC" w:rsidP="00981CBC">
      <w:pPr>
        <w:tabs>
          <w:tab w:val="num" w:pos="1080"/>
        </w:tabs>
        <w:spacing w:line="360" w:lineRule="auto"/>
        <w:jc w:val="both"/>
        <w:rPr>
          <w:rFonts w:ascii="Times New Roman" w:hAnsi="Times New Roman" w:cs="Times New Roman"/>
          <w:b/>
          <w:sz w:val="28"/>
          <w:szCs w:val="28"/>
        </w:rPr>
      </w:pPr>
    </w:p>
    <w:p w:rsidR="005D7568" w:rsidRDefault="005D7568" w:rsidP="00981CBC">
      <w:pPr>
        <w:spacing w:line="360" w:lineRule="auto"/>
        <w:ind w:firstLine="720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5D7568" w:rsidRDefault="005D7568" w:rsidP="00981CBC">
      <w:pPr>
        <w:spacing w:line="360" w:lineRule="auto"/>
        <w:ind w:firstLine="720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5D7568" w:rsidRDefault="005D7568" w:rsidP="00981CBC">
      <w:pPr>
        <w:spacing w:line="360" w:lineRule="auto"/>
        <w:ind w:firstLine="720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981CBC" w:rsidRPr="005D7568" w:rsidRDefault="00981CBC" w:rsidP="00981CBC">
      <w:pPr>
        <w:spacing w:line="360" w:lineRule="auto"/>
        <w:ind w:firstLine="720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5D7568">
        <w:rPr>
          <w:rFonts w:ascii="Times New Roman" w:hAnsi="Times New Roman" w:cs="Times New Roman"/>
          <w:b/>
          <w:sz w:val="28"/>
          <w:szCs w:val="28"/>
          <w:lang w:val="en-US"/>
        </w:rPr>
        <w:lastRenderedPageBreak/>
        <w:t>IV</w:t>
      </w:r>
      <w:r w:rsidRPr="005D7568">
        <w:rPr>
          <w:rFonts w:ascii="Times New Roman" w:hAnsi="Times New Roman" w:cs="Times New Roman"/>
          <w:b/>
          <w:sz w:val="28"/>
          <w:szCs w:val="28"/>
        </w:rPr>
        <w:t>. Требования к уровню подготовки обучающихся</w:t>
      </w:r>
    </w:p>
    <w:p w:rsidR="00981CBC" w:rsidRPr="005D7568" w:rsidRDefault="00981CBC" w:rsidP="00981CBC">
      <w:pPr>
        <w:spacing w:line="360" w:lineRule="auto"/>
        <w:ind w:firstLine="900"/>
        <w:jc w:val="both"/>
        <w:rPr>
          <w:rFonts w:ascii="Times New Roman" w:hAnsi="Times New Roman" w:cs="Times New Roman"/>
          <w:sz w:val="28"/>
          <w:szCs w:val="28"/>
        </w:rPr>
      </w:pPr>
      <w:r w:rsidRPr="005D7568">
        <w:rPr>
          <w:rFonts w:ascii="Times New Roman" w:hAnsi="Times New Roman" w:cs="Times New Roman"/>
          <w:sz w:val="28"/>
          <w:szCs w:val="28"/>
        </w:rPr>
        <w:t>Результатом</w:t>
      </w:r>
      <w:r w:rsidRPr="005D7568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Pr="005D7568">
        <w:rPr>
          <w:rFonts w:ascii="Times New Roman" w:hAnsi="Times New Roman" w:cs="Times New Roman"/>
          <w:sz w:val="28"/>
          <w:szCs w:val="28"/>
        </w:rPr>
        <w:t>освоения программы «Живопись» является приобретение обучающимися следующих знаний, умений и навыков:</w:t>
      </w:r>
    </w:p>
    <w:p w:rsidR="00981CBC" w:rsidRPr="005D7568" w:rsidRDefault="00981CBC" w:rsidP="00981CBC">
      <w:pPr>
        <w:spacing w:line="360" w:lineRule="auto"/>
        <w:ind w:firstLine="900"/>
        <w:jc w:val="both"/>
        <w:rPr>
          <w:rFonts w:ascii="Times New Roman" w:hAnsi="Times New Roman" w:cs="Times New Roman"/>
          <w:sz w:val="28"/>
          <w:szCs w:val="28"/>
        </w:rPr>
      </w:pPr>
      <w:r w:rsidRPr="005D7568">
        <w:rPr>
          <w:rFonts w:ascii="Times New Roman" w:hAnsi="Times New Roman" w:cs="Times New Roman"/>
          <w:sz w:val="28"/>
          <w:szCs w:val="28"/>
        </w:rPr>
        <w:t xml:space="preserve"> - знание свойств живописных материалов, их возможностей и эстетических качеств, </w:t>
      </w:r>
    </w:p>
    <w:p w:rsidR="00981CBC" w:rsidRPr="005D7568" w:rsidRDefault="00981CBC" w:rsidP="00981CBC">
      <w:pPr>
        <w:spacing w:line="360" w:lineRule="auto"/>
        <w:ind w:firstLine="900"/>
        <w:jc w:val="both"/>
        <w:rPr>
          <w:rFonts w:ascii="Times New Roman" w:hAnsi="Times New Roman" w:cs="Times New Roman"/>
          <w:sz w:val="28"/>
          <w:szCs w:val="28"/>
        </w:rPr>
      </w:pPr>
      <w:r w:rsidRPr="005D7568">
        <w:rPr>
          <w:rFonts w:ascii="Times New Roman" w:hAnsi="Times New Roman" w:cs="Times New Roman"/>
          <w:sz w:val="28"/>
          <w:szCs w:val="28"/>
        </w:rPr>
        <w:t xml:space="preserve"> - знание художественных и эстетических свой</w:t>
      </w:r>
      <w:proofErr w:type="gramStart"/>
      <w:r w:rsidRPr="005D7568">
        <w:rPr>
          <w:rFonts w:ascii="Times New Roman" w:hAnsi="Times New Roman" w:cs="Times New Roman"/>
          <w:sz w:val="28"/>
          <w:szCs w:val="28"/>
        </w:rPr>
        <w:t>ств цв</w:t>
      </w:r>
      <w:proofErr w:type="gramEnd"/>
      <w:r w:rsidRPr="005D7568">
        <w:rPr>
          <w:rFonts w:ascii="Times New Roman" w:hAnsi="Times New Roman" w:cs="Times New Roman"/>
          <w:sz w:val="28"/>
          <w:szCs w:val="28"/>
        </w:rPr>
        <w:t xml:space="preserve">ета, основных закономерностей, создания цветового строя; </w:t>
      </w:r>
    </w:p>
    <w:p w:rsidR="00981CBC" w:rsidRPr="005D7568" w:rsidRDefault="00981CBC" w:rsidP="00981CBC">
      <w:pPr>
        <w:spacing w:line="360" w:lineRule="auto"/>
        <w:ind w:firstLine="900"/>
        <w:jc w:val="both"/>
        <w:rPr>
          <w:rFonts w:ascii="Times New Roman" w:hAnsi="Times New Roman" w:cs="Times New Roman"/>
          <w:sz w:val="28"/>
          <w:szCs w:val="28"/>
        </w:rPr>
      </w:pPr>
      <w:r w:rsidRPr="005D7568">
        <w:rPr>
          <w:rFonts w:ascii="Times New Roman" w:hAnsi="Times New Roman" w:cs="Times New Roman"/>
          <w:sz w:val="28"/>
          <w:szCs w:val="28"/>
        </w:rPr>
        <w:t xml:space="preserve"> - умение видеть и передавать цветовые отношения в условиях пространственно-воздушной среды;</w:t>
      </w:r>
    </w:p>
    <w:p w:rsidR="00981CBC" w:rsidRPr="005D7568" w:rsidRDefault="00981CBC" w:rsidP="00981CBC">
      <w:pPr>
        <w:spacing w:line="360" w:lineRule="auto"/>
        <w:ind w:firstLine="900"/>
        <w:jc w:val="both"/>
        <w:rPr>
          <w:rFonts w:ascii="Times New Roman" w:hAnsi="Times New Roman" w:cs="Times New Roman"/>
          <w:sz w:val="28"/>
          <w:szCs w:val="28"/>
        </w:rPr>
      </w:pPr>
      <w:r w:rsidRPr="005D7568">
        <w:rPr>
          <w:rFonts w:ascii="Times New Roman" w:hAnsi="Times New Roman" w:cs="Times New Roman"/>
          <w:sz w:val="28"/>
          <w:szCs w:val="28"/>
        </w:rPr>
        <w:t xml:space="preserve"> - умение изображать объекты предметного мира, пространство, фигуру человека;</w:t>
      </w:r>
    </w:p>
    <w:p w:rsidR="00981CBC" w:rsidRPr="005D7568" w:rsidRDefault="00981CBC" w:rsidP="00981CBC">
      <w:pPr>
        <w:spacing w:line="360" w:lineRule="auto"/>
        <w:ind w:firstLine="900"/>
        <w:jc w:val="both"/>
        <w:rPr>
          <w:rFonts w:ascii="Times New Roman" w:hAnsi="Times New Roman" w:cs="Times New Roman"/>
          <w:sz w:val="28"/>
          <w:szCs w:val="28"/>
        </w:rPr>
      </w:pPr>
      <w:r w:rsidRPr="005D7568">
        <w:rPr>
          <w:rFonts w:ascii="Times New Roman" w:hAnsi="Times New Roman" w:cs="Times New Roman"/>
          <w:sz w:val="28"/>
          <w:szCs w:val="28"/>
        </w:rPr>
        <w:t xml:space="preserve"> - умение раскрывать образное и живописно-пластическое решение в творческих работах; </w:t>
      </w:r>
    </w:p>
    <w:p w:rsidR="00981CBC" w:rsidRPr="005D7568" w:rsidRDefault="00981CBC" w:rsidP="00981CBC">
      <w:pPr>
        <w:spacing w:line="360" w:lineRule="auto"/>
        <w:ind w:firstLine="900"/>
        <w:jc w:val="both"/>
        <w:rPr>
          <w:rFonts w:ascii="Times New Roman" w:hAnsi="Times New Roman" w:cs="Times New Roman"/>
          <w:sz w:val="28"/>
          <w:szCs w:val="28"/>
        </w:rPr>
      </w:pPr>
      <w:r w:rsidRPr="005D7568">
        <w:rPr>
          <w:rFonts w:ascii="Times New Roman" w:hAnsi="Times New Roman" w:cs="Times New Roman"/>
          <w:sz w:val="28"/>
          <w:szCs w:val="28"/>
        </w:rPr>
        <w:t xml:space="preserve"> - навыки в использовании основных техник и материалов;</w:t>
      </w:r>
    </w:p>
    <w:p w:rsidR="00981CBC" w:rsidRPr="005D7568" w:rsidRDefault="00981CBC" w:rsidP="00981CBC">
      <w:pPr>
        <w:spacing w:line="360" w:lineRule="auto"/>
        <w:ind w:firstLine="900"/>
        <w:jc w:val="both"/>
        <w:rPr>
          <w:rFonts w:ascii="Times New Roman" w:hAnsi="Times New Roman" w:cs="Times New Roman"/>
          <w:sz w:val="28"/>
          <w:szCs w:val="28"/>
        </w:rPr>
      </w:pPr>
      <w:r w:rsidRPr="005D7568">
        <w:rPr>
          <w:rFonts w:ascii="Times New Roman" w:hAnsi="Times New Roman" w:cs="Times New Roman"/>
          <w:sz w:val="28"/>
          <w:szCs w:val="28"/>
        </w:rPr>
        <w:t xml:space="preserve"> - навыки последовательного ведения живописной работы.</w:t>
      </w:r>
    </w:p>
    <w:p w:rsidR="00981CBC" w:rsidRPr="005D7568" w:rsidRDefault="00981CBC" w:rsidP="00981CBC">
      <w:pPr>
        <w:spacing w:line="36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5D7568">
        <w:rPr>
          <w:rFonts w:ascii="Times New Roman" w:hAnsi="Times New Roman" w:cs="Times New Roman"/>
          <w:b/>
          <w:i/>
          <w:sz w:val="28"/>
          <w:szCs w:val="28"/>
        </w:rPr>
        <w:t>Требования к экзамену</w:t>
      </w:r>
    </w:p>
    <w:p w:rsidR="00981CBC" w:rsidRPr="005D7568" w:rsidRDefault="00981CBC" w:rsidP="00981CBC">
      <w:pPr>
        <w:spacing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5D7568">
        <w:rPr>
          <w:rFonts w:ascii="Times New Roman" w:hAnsi="Times New Roman" w:cs="Times New Roman"/>
          <w:sz w:val="28"/>
          <w:szCs w:val="28"/>
        </w:rPr>
        <w:t>Экзамен рекомендуется проводить в виде самостоятельной работы учащегося над натюрмортом. Выполняется этюд постановки акварелью на формате А3 в течение 4 учебных часов. В первых-вторых классах натюрморт состоит из простых по форме предметов (2-3 предмета и однотонная драпировка), в третьих-четвертых классах – комбинированных по форме, различных по материалу предметов (3-4 предмета и богатые по цвету и декору драпировки).</w:t>
      </w:r>
    </w:p>
    <w:p w:rsidR="00981CBC" w:rsidRPr="005D7568" w:rsidRDefault="00981CBC" w:rsidP="00981CBC">
      <w:pPr>
        <w:spacing w:line="360" w:lineRule="auto"/>
        <w:ind w:firstLine="900"/>
        <w:jc w:val="both"/>
        <w:rPr>
          <w:rFonts w:ascii="Times New Roman" w:hAnsi="Times New Roman" w:cs="Times New Roman"/>
          <w:sz w:val="28"/>
          <w:szCs w:val="28"/>
        </w:rPr>
      </w:pPr>
      <w:r w:rsidRPr="005D7568">
        <w:rPr>
          <w:rFonts w:ascii="Times New Roman" w:hAnsi="Times New Roman" w:cs="Times New Roman"/>
          <w:sz w:val="28"/>
          <w:szCs w:val="28"/>
        </w:rPr>
        <w:t>Для успешного выполнения задания и получения наивысшей оценки учащийся должен:</w:t>
      </w:r>
    </w:p>
    <w:p w:rsidR="00981CBC" w:rsidRPr="005D7568" w:rsidRDefault="00981CBC" w:rsidP="00981CBC">
      <w:pPr>
        <w:spacing w:line="36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5D7568">
        <w:rPr>
          <w:rFonts w:ascii="Times New Roman" w:hAnsi="Times New Roman" w:cs="Times New Roman"/>
          <w:sz w:val="28"/>
          <w:szCs w:val="28"/>
        </w:rPr>
        <w:lastRenderedPageBreak/>
        <w:t>- грамотно расположить предметы в листе;</w:t>
      </w:r>
    </w:p>
    <w:p w:rsidR="00981CBC" w:rsidRPr="005D7568" w:rsidRDefault="00981CBC" w:rsidP="00981CBC">
      <w:pPr>
        <w:spacing w:line="36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5D7568">
        <w:rPr>
          <w:rFonts w:ascii="Times New Roman" w:hAnsi="Times New Roman" w:cs="Times New Roman"/>
          <w:sz w:val="28"/>
          <w:szCs w:val="28"/>
        </w:rPr>
        <w:t>- точно передать пропорции предметов;</w:t>
      </w:r>
    </w:p>
    <w:p w:rsidR="00981CBC" w:rsidRPr="005D7568" w:rsidRDefault="00981CBC" w:rsidP="00981CBC">
      <w:pPr>
        <w:spacing w:line="36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5D7568">
        <w:rPr>
          <w:rFonts w:ascii="Times New Roman" w:hAnsi="Times New Roman" w:cs="Times New Roman"/>
          <w:sz w:val="28"/>
          <w:szCs w:val="28"/>
        </w:rPr>
        <w:t>- поставить предметы на плоскость;</w:t>
      </w:r>
    </w:p>
    <w:p w:rsidR="00981CBC" w:rsidRPr="005D7568" w:rsidRDefault="00981CBC" w:rsidP="00981CBC">
      <w:pPr>
        <w:spacing w:line="36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5D7568">
        <w:rPr>
          <w:rFonts w:ascii="Times New Roman" w:hAnsi="Times New Roman" w:cs="Times New Roman"/>
          <w:sz w:val="28"/>
          <w:szCs w:val="28"/>
        </w:rPr>
        <w:t>- правильно строить цветовые гармонии;</w:t>
      </w:r>
    </w:p>
    <w:p w:rsidR="00981CBC" w:rsidRPr="005D7568" w:rsidRDefault="00981CBC" w:rsidP="00981CBC">
      <w:pPr>
        <w:spacing w:line="36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5D7568">
        <w:rPr>
          <w:rFonts w:ascii="Times New Roman" w:hAnsi="Times New Roman" w:cs="Times New Roman"/>
          <w:sz w:val="28"/>
          <w:szCs w:val="28"/>
        </w:rPr>
        <w:t>- умело использовать приемы работы с акварелью;</w:t>
      </w:r>
    </w:p>
    <w:p w:rsidR="00981CBC" w:rsidRPr="005D7568" w:rsidRDefault="00981CBC" w:rsidP="00981CBC">
      <w:pPr>
        <w:spacing w:line="36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5D7568">
        <w:rPr>
          <w:rFonts w:ascii="Times New Roman" w:hAnsi="Times New Roman" w:cs="Times New Roman"/>
          <w:sz w:val="28"/>
          <w:szCs w:val="28"/>
        </w:rPr>
        <w:t>- передать с помощью цвета объем предметов, пространство и материальность;</w:t>
      </w:r>
    </w:p>
    <w:p w:rsidR="00981CBC" w:rsidRPr="005D7568" w:rsidRDefault="00981CBC" w:rsidP="00981CBC">
      <w:pPr>
        <w:spacing w:line="36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5D7568">
        <w:rPr>
          <w:rFonts w:ascii="Times New Roman" w:hAnsi="Times New Roman" w:cs="Times New Roman"/>
          <w:sz w:val="28"/>
          <w:szCs w:val="28"/>
        </w:rPr>
        <w:t>- добиться цельности в изображении натюрморта.</w:t>
      </w:r>
    </w:p>
    <w:p w:rsidR="00981CBC" w:rsidRPr="005D7568" w:rsidRDefault="00981CBC" w:rsidP="00981CBC">
      <w:pPr>
        <w:spacing w:line="36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981CBC" w:rsidRPr="005D7568" w:rsidRDefault="00981CBC" w:rsidP="00981CBC">
      <w:pPr>
        <w:numPr>
          <w:ilvl w:val="0"/>
          <w:numId w:val="2"/>
        </w:numPr>
        <w:spacing w:after="0" w:line="360" w:lineRule="auto"/>
        <w:ind w:left="0" w:firstLine="0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5D7568">
        <w:rPr>
          <w:rFonts w:ascii="Times New Roman" w:hAnsi="Times New Roman" w:cs="Times New Roman"/>
          <w:b/>
          <w:sz w:val="28"/>
          <w:szCs w:val="28"/>
        </w:rPr>
        <w:t>Формы и методы контроля, система оценок</w:t>
      </w:r>
    </w:p>
    <w:p w:rsidR="00981CBC" w:rsidRPr="005D7568" w:rsidRDefault="00981CBC" w:rsidP="00981CBC">
      <w:pPr>
        <w:pStyle w:val="a7"/>
        <w:spacing w:line="360" w:lineRule="auto"/>
        <w:jc w:val="center"/>
        <w:rPr>
          <w:rFonts w:ascii="Times New Roman" w:hAnsi="Times New Roman" w:cs="Times New Roman"/>
          <w:b/>
          <w:i/>
          <w:sz w:val="28"/>
          <w:szCs w:val="28"/>
        </w:rPr>
      </w:pPr>
      <w:r w:rsidRPr="005D7568">
        <w:rPr>
          <w:rFonts w:ascii="Times New Roman" w:hAnsi="Times New Roman" w:cs="Times New Roman"/>
          <w:b/>
          <w:i/>
          <w:sz w:val="28"/>
          <w:szCs w:val="28"/>
        </w:rPr>
        <w:t>Аттестация: цели, виды, форма, содержание</w:t>
      </w:r>
    </w:p>
    <w:p w:rsidR="00981CBC" w:rsidRPr="005D7568" w:rsidRDefault="00981CBC" w:rsidP="00981CBC">
      <w:pPr>
        <w:spacing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5D7568">
        <w:rPr>
          <w:rFonts w:ascii="Times New Roman" w:hAnsi="Times New Roman" w:cs="Times New Roman"/>
          <w:sz w:val="28"/>
          <w:szCs w:val="28"/>
        </w:rPr>
        <w:t>Контроль знаний, умений и навыков обучающихся обеспечивает оперативное управление учебным процессом и выполняет обучающую, проверочную, воспитательную и корректирующую функции.</w:t>
      </w:r>
    </w:p>
    <w:p w:rsidR="00981CBC" w:rsidRPr="005D7568" w:rsidRDefault="00981CBC" w:rsidP="00981CBC">
      <w:pPr>
        <w:spacing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5D7568">
        <w:rPr>
          <w:rFonts w:ascii="Times New Roman" w:hAnsi="Times New Roman" w:cs="Times New Roman"/>
          <w:sz w:val="28"/>
          <w:szCs w:val="28"/>
        </w:rPr>
        <w:t xml:space="preserve">Текущий контроль успеваемости обучающихся проводится в счет аудиторного времени, предусмотренного на учебный предмет в виде </w:t>
      </w:r>
      <w:r w:rsidRPr="005D7568">
        <w:rPr>
          <w:rFonts w:ascii="Times New Roman" w:hAnsi="Times New Roman" w:cs="Times New Roman"/>
          <w:color w:val="FF0000"/>
          <w:sz w:val="28"/>
          <w:szCs w:val="28"/>
        </w:rPr>
        <w:t xml:space="preserve"> </w:t>
      </w:r>
      <w:r w:rsidRPr="005D7568">
        <w:rPr>
          <w:rFonts w:ascii="Times New Roman" w:hAnsi="Times New Roman" w:cs="Times New Roman"/>
          <w:sz w:val="28"/>
          <w:szCs w:val="28"/>
        </w:rPr>
        <w:t xml:space="preserve">проверки самостоятельной работы обучающегося, обсуждения этапов работы над композицией, выставления оценок и пр. Преподаватель имеет возможность по своему усмотрению проводить промежуточные просмотры по разделам программы. </w:t>
      </w:r>
    </w:p>
    <w:p w:rsidR="00981CBC" w:rsidRPr="005D7568" w:rsidRDefault="00981CBC" w:rsidP="00981CBC">
      <w:pPr>
        <w:tabs>
          <w:tab w:val="left" w:pos="993"/>
        </w:tabs>
        <w:spacing w:line="360" w:lineRule="auto"/>
        <w:ind w:firstLine="709"/>
        <w:rPr>
          <w:rFonts w:ascii="Times New Roman" w:hAnsi="Times New Roman" w:cs="Times New Roman"/>
          <w:sz w:val="28"/>
          <w:szCs w:val="28"/>
        </w:rPr>
      </w:pPr>
      <w:r w:rsidRPr="005D7568">
        <w:rPr>
          <w:rFonts w:ascii="Times New Roman" w:hAnsi="Times New Roman" w:cs="Times New Roman"/>
          <w:sz w:val="28"/>
          <w:szCs w:val="28"/>
        </w:rPr>
        <w:t>Формы промежуточной аттестации:</w:t>
      </w:r>
    </w:p>
    <w:p w:rsidR="00981CBC" w:rsidRPr="005D7568" w:rsidRDefault="00981CBC" w:rsidP="00981CBC">
      <w:pPr>
        <w:numPr>
          <w:ilvl w:val="0"/>
          <w:numId w:val="20"/>
        </w:numPr>
        <w:tabs>
          <w:tab w:val="left" w:pos="993"/>
        </w:tabs>
        <w:suppressAutoHyphens/>
        <w:spacing w:after="0" w:line="360" w:lineRule="auto"/>
        <w:ind w:left="0" w:firstLine="709"/>
        <w:jc w:val="both"/>
        <w:rPr>
          <w:rFonts w:ascii="Times New Roman" w:hAnsi="Times New Roman" w:cs="Times New Roman"/>
          <w:sz w:val="28"/>
          <w:szCs w:val="28"/>
        </w:rPr>
      </w:pPr>
      <w:r w:rsidRPr="005D7568">
        <w:rPr>
          <w:rFonts w:ascii="Times New Roman" w:hAnsi="Times New Roman" w:cs="Times New Roman"/>
          <w:sz w:val="28"/>
          <w:szCs w:val="28"/>
        </w:rPr>
        <w:t>зачет – творческий просмотр (проводится в счет аудиторного времени);</w:t>
      </w:r>
    </w:p>
    <w:p w:rsidR="00981CBC" w:rsidRPr="005D7568" w:rsidRDefault="00981CBC" w:rsidP="00981CBC">
      <w:pPr>
        <w:numPr>
          <w:ilvl w:val="0"/>
          <w:numId w:val="20"/>
        </w:numPr>
        <w:tabs>
          <w:tab w:val="left" w:pos="993"/>
        </w:tabs>
        <w:suppressAutoHyphens/>
        <w:spacing w:after="0" w:line="360" w:lineRule="auto"/>
        <w:ind w:left="0" w:firstLine="709"/>
        <w:jc w:val="both"/>
        <w:rPr>
          <w:rFonts w:ascii="Times New Roman" w:hAnsi="Times New Roman" w:cs="Times New Roman"/>
          <w:sz w:val="28"/>
          <w:szCs w:val="28"/>
        </w:rPr>
      </w:pPr>
      <w:r w:rsidRPr="005D7568">
        <w:rPr>
          <w:rFonts w:ascii="Times New Roman" w:hAnsi="Times New Roman" w:cs="Times New Roman"/>
          <w:sz w:val="28"/>
          <w:szCs w:val="28"/>
        </w:rPr>
        <w:t>экзамен - творческий просмотр (проводится во внеаудиторное время).</w:t>
      </w:r>
    </w:p>
    <w:p w:rsidR="00981CBC" w:rsidRPr="005D7568" w:rsidRDefault="00981CBC" w:rsidP="00981CBC">
      <w:pPr>
        <w:spacing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5D7568">
        <w:rPr>
          <w:rFonts w:ascii="Times New Roman" w:hAnsi="Times New Roman" w:cs="Times New Roman"/>
          <w:sz w:val="28"/>
          <w:szCs w:val="28"/>
        </w:rPr>
        <w:lastRenderedPageBreak/>
        <w:t xml:space="preserve">Промежуточный контроль успеваемости </w:t>
      </w:r>
      <w:proofErr w:type="gramStart"/>
      <w:r w:rsidRPr="005D7568">
        <w:rPr>
          <w:rFonts w:ascii="Times New Roman" w:hAnsi="Times New Roman" w:cs="Times New Roman"/>
          <w:sz w:val="28"/>
          <w:szCs w:val="28"/>
        </w:rPr>
        <w:t>обучающихся</w:t>
      </w:r>
      <w:proofErr w:type="gramEnd"/>
      <w:r w:rsidRPr="005D7568">
        <w:rPr>
          <w:rFonts w:ascii="Times New Roman" w:hAnsi="Times New Roman" w:cs="Times New Roman"/>
          <w:sz w:val="28"/>
          <w:szCs w:val="28"/>
        </w:rPr>
        <w:t xml:space="preserve"> проводится в счет аудиторного времени, предусмотренного на учебный предмет в виде творческого просмотра по окончании первого полугодия. Оценки ученикам могут выставляться и по окончании четверти. Преподаватель имеет возможность по своему усмотрению проводить промежуточные просмотры по разделам программы (текущий контроль). </w:t>
      </w:r>
    </w:p>
    <w:p w:rsidR="00981CBC" w:rsidRPr="005D7568" w:rsidRDefault="00981CBC" w:rsidP="00981CBC">
      <w:pPr>
        <w:spacing w:line="360" w:lineRule="auto"/>
        <w:ind w:firstLine="540"/>
        <w:jc w:val="both"/>
        <w:rPr>
          <w:rFonts w:ascii="Times New Roman" w:hAnsi="Times New Roman" w:cs="Times New Roman"/>
          <w:b/>
          <w:i/>
          <w:sz w:val="28"/>
          <w:szCs w:val="28"/>
        </w:rPr>
      </w:pPr>
      <w:r w:rsidRPr="005D7568">
        <w:rPr>
          <w:rFonts w:ascii="Times New Roman" w:hAnsi="Times New Roman" w:cs="Times New Roman"/>
          <w:b/>
          <w:i/>
          <w:sz w:val="28"/>
          <w:szCs w:val="28"/>
        </w:rPr>
        <w:t>При оценивании работ учащихся учитывается уровень следующих умений и навыков:</w:t>
      </w:r>
    </w:p>
    <w:p w:rsidR="00981CBC" w:rsidRPr="005D7568" w:rsidRDefault="00981CBC" w:rsidP="00981CBC">
      <w:pPr>
        <w:spacing w:line="360" w:lineRule="auto"/>
        <w:ind w:firstLine="540"/>
        <w:rPr>
          <w:rFonts w:ascii="Times New Roman" w:hAnsi="Times New Roman" w:cs="Times New Roman"/>
          <w:i/>
          <w:sz w:val="28"/>
          <w:szCs w:val="28"/>
        </w:rPr>
      </w:pPr>
      <w:r w:rsidRPr="005D7568">
        <w:rPr>
          <w:rFonts w:ascii="Times New Roman" w:hAnsi="Times New Roman" w:cs="Times New Roman"/>
          <w:i/>
          <w:sz w:val="28"/>
          <w:szCs w:val="28"/>
        </w:rPr>
        <w:t>1 год обучения</w:t>
      </w:r>
    </w:p>
    <w:p w:rsidR="00981CBC" w:rsidRPr="005D7568" w:rsidRDefault="00981CBC" w:rsidP="00981CBC">
      <w:pPr>
        <w:spacing w:line="36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5D7568">
        <w:rPr>
          <w:rFonts w:ascii="Times New Roman" w:hAnsi="Times New Roman" w:cs="Times New Roman"/>
          <w:sz w:val="28"/>
          <w:szCs w:val="28"/>
        </w:rPr>
        <w:t>- грамотно компоновать изображение в листе;</w:t>
      </w:r>
    </w:p>
    <w:p w:rsidR="00981CBC" w:rsidRPr="005D7568" w:rsidRDefault="00981CBC" w:rsidP="00981CBC">
      <w:pPr>
        <w:spacing w:line="36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5D7568">
        <w:rPr>
          <w:rFonts w:ascii="Times New Roman" w:hAnsi="Times New Roman" w:cs="Times New Roman"/>
          <w:sz w:val="28"/>
          <w:szCs w:val="28"/>
        </w:rPr>
        <w:t>- грамотно передавать локальный цвет;</w:t>
      </w:r>
    </w:p>
    <w:p w:rsidR="00981CBC" w:rsidRPr="005D7568" w:rsidRDefault="00981CBC" w:rsidP="00981CBC">
      <w:pPr>
        <w:spacing w:line="36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5D7568">
        <w:rPr>
          <w:rFonts w:ascii="Times New Roman" w:hAnsi="Times New Roman" w:cs="Times New Roman"/>
          <w:sz w:val="28"/>
          <w:szCs w:val="28"/>
        </w:rPr>
        <w:t>- грамотно передавать цветовые и  тональные отношения предметов к фону;</w:t>
      </w:r>
    </w:p>
    <w:p w:rsidR="00981CBC" w:rsidRPr="005D7568" w:rsidRDefault="00981CBC" w:rsidP="00981CBC">
      <w:pPr>
        <w:spacing w:line="36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5D7568">
        <w:rPr>
          <w:rFonts w:ascii="Times New Roman" w:hAnsi="Times New Roman" w:cs="Times New Roman"/>
          <w:sz w:val="28"/>
          <w:szCs w:val="28"/>
        </w:rPr>
        <w:t>- грамотно передавать основные пропорции и силуэт простых предметов;</w:t>
      </w:r>
    </w:p>
    <w:p w:rsidR="00981CBC" w:rsidRPr="005D7568" w:rsidRDefault="00981CBC" w:rsidP="00981CBC">
      <w:pPr>
        <w:spacing w:line="36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5D7568">
        <w:rPr>
          <w:rFonts w:ascii="Times New Roman" w:hAnsi="Times New Roman" w:cs="Times New Roman"/>
          <w:sz w:val="28"/>
          <w:szCs w:val="28"/>
        </w:rPr>
        <w:t>- грамотно передавать материальность простых гладких и шершавых поверхностей;</w:t>
      </w:r>
    </w:p>
    <w:p w:rsidR="00981CBC" w:rsidRPr="005D7568" w:rsidRDefault="00981CBC" w:rsidP="00981CBC">
      <w:pPr>
        <w:spacing w:line="360" w:lineRule="auto"/>
        <w:ind w:firstLine="540"/>
        <w:rPr>
          <w:rFonts w:ascii="Times New Roman" w:hAnsi="Times New Roman" w:cs="Times New Roman"/>
          <w:i/>
          <w:sz w:val="28"/>
          <w:szCs w:val="28"/>
        </w:rPr>
      </w:pPr>
      <w:r w:rsidRPr="005D7568">
        <w:rPr>
          <w:rFonts w:ascii="Times New Roman" w:hAnsi="Times New Roman" w:cs="Times New Roman"/>
          <w:i/>
          <w:sz w:val="28"/>
          <w:szCs w:val="28"/>
        </w:rPr>
        <w:t xml:space="preserve"> 2 год обучения</w:t>
      </w:r>
    </w:p>
    <w:p w:rsidR="00981CBC" w:rsidRPr="005D7568" w:rsidRDefault="00981CBC" w:rsidP="00981CBC">
      <w:pPr>
        <w:spacing w:line="36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5D7568">
        <w:rPr>
          <w:rFonts w:ascii="Times New Roman" w:hAnsi="Times New Roman" w:cs="Times New Roman"/>
          <w:sz w:val="28"/>
          <w:szCs w:val="28"/>
        </w:rPr>
        <w:t>- грамотно компоновать группу взаимосвязанных предметов;</w:t>
      </w:r>
    </w:p>
    <w:p w:rsidR="00981CBC" w:rsidRPr="005D7568" w:rsidRDefault="00981CBC" w:rsidP="00981CBC">
      <w:pPr>
        <w:spacing w:line="36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5D7568">
        <w:rPr>
          <w:rFonts w:ascii="Times New Roman" w:hAnsi="Times New Roman" w:cs="Times New Roman"/>
          <w:sz w:val="28"/>
          <w:szCs w:val="28"/>
        </w:rPr>
        <w:t>- грамотно передавать оттенки локального цвета;</w:t>
      </w:r>
    </w:p>
    <w:p w:rsidR="00981CBC" w:rsidRPr="005D7568" w:rsidRDefault="00981CBC" w:rsidP="00981CBC">
      <w:pPr>
        <w:spacing w:line="36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5D7568">
        <w:rPr>
          <w:rFonts w:ascii="Times New Roman" w:hAnsi="Times New Roman" w:cs="Times New Roman"/>
          <w:sz w:val="28"/>
          <w:szCs w:val="28"/>
        </w:rPr>
        <w:t>- грамотно передавать цветовые и тональные отношения между предметами;</w:t>
      </w:r>
    </w:p>
    <w:p w:rsidR="00981CBC" w:rsidRPr="005D7568" w:rsidRDefault="00981CBC" w:rsidP="00981CBC">
      <w:pPr>
        <w:spacing w:line="36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5D7568">
        <w:rPr>
          <w:rFonts w:ascii="Times New Roman" w:hAnsi="Times New Roman" w:cs="Times New Roman"/>
          <w:sz w:val="28"/>
          <w:szCs w:val="28"/>
        </w:rPr>
        <w:t>- грамотно передавать пропорции и объем простых предметов;</w:t>
      </w:r>
    </w:p>
    <w:p w:rsidR="00981CBC" w:rsidRPr="005D7568" w:rsidRDefault="00981CBC" w:rsidP="00981CBC">
      <w:pPr>
        <w:spacing w:line="36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5D7568">
        <w:rPr>
          <w:rFonts w:ascii="Times New Roman" w:hAnsi="Times New Roman" w:cs="Times New Roman"/>
          <w:sz w:val="28"/>
          <w:szCs w:val="28"/>
        </w:rPr>
        <w:t>- грамотно передавать материальность простых мягких и зеркально-прозрачных поверхностей.</w:t>
      </w:r>
    </w:p>
    <w:p w:rsidR="00981CBC" w:rsidRPr="005D7568" w:rsidRDefault="00981CBC" w:rsidP="00981CBC">
      <w:pPr>
        <w:spacing w:line="360" w:lineRule="auto"/>
        <w:ind w:firstLine="540"/>
        <w:rPr>
          <w:rFonts w:ascii="Times New Roman" w:hAnsi="Times New Roman" w:cs="Times New Roman"/>
          <w:i/>
          <w:sz w:val="28"/>
          <w:szCs w:val="28"/>
        </w:rPr>
      </w:pPr>
      <w:r w:rsidRPr="005D7568">
        <w:rPr>
          <w:rFonts w:ascii="Times New Roman" w:hAnsi="Times New Roman" w:cs="Times New Roman"/>
          <w:i/>
          <w:sz w:val="28"/>
          <w:szCs w:val="28"/>
        </w:rPr>
        <w:t xml:space="preserve"> 3 год обучения</w:t>
      </w:r>
    </w:p>
    <w:p w:rsidR="00981CBC" w:rsidRPr="005D7568" w:rsidRDefault="00981CBC" w:rsidP="00981CBC">
      <w:pPr>
        <w:spacing w:line="36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5D7568">
        <w:rPr>
          <w:rFonts w:ascii="Times New Roman" w:hAnsi="Times New Roman" w:cs="Times New Roman"/>
          <w:sz w:val="28"/>
          <w:szCs w:val="28"/>
        </w:rPr>
        <w:t>- грамотно компоновать сложные натюрморты;</w:t>
      </w:r>
    </w:p>
    <w:p w:rsidR="00981CBC" w:rsidRPr="005D7568" w:rsidRDefault="00981CBC" w:rsidP="00981CBC">
      <w:pPr>
        <w:spacing w:line="36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5D7568">
        <w:rPr>
          <w:rFonts w:ascii="Times New Roman" w:hAnsi="Times New Roman" w:cs="Times New Roman"/>
          <w:sz w:val="28"/>
          <w:szCs w:val="28"/>
        </w:rPr>
        <w:lastRenderedPageBreak/>
        <w:t>- грамотно строить цветовые гармонии;</w:t>
      </w:r>
    </w:p>
    <w:p w:rsidR="00981CBC" w:rsidRPr="005D7568" w:rsidRDefault="00981CBC" w:rsidP="00981CBC">
      <w:pPr>
        <w:spacing w:line="36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5D7568">
        <w:rPr>
          <w:rFonts w:ascii="Times New Roman" w:hAnsi="Times New Roman" w:cs="Times New Roman"/>
          <w:sz w:val="28"/>
          <w:szCs w:val="28"/>
        </w:rPr>
        <w:t>- грамотно передавать световоздушную среду и особенности освещения;</w:t>
      </w:r>
    </w:p>
    <w:p w:rsidR="00981CBC" w:rsidRPr="005D7568" w:rsidRDefault="00981CBC" w:rsidP="00981CBC">
      <w:pPr>
        <w:spacing w:line="36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5D7568">
        <w:rPr>
          <w:rFonts w:ascii="Times New Roman" w:hAnsi="Times New Roman" w:cs="Times New Roman"/>
          <w:sz w:val="28"/>
          <w:szCs w:val="28"/>
        </w:rPr>
        <w:t>- грамотно передавать пропорции и объем предметов в пространстве, плановость;</w:t>
      </w:r>
    </w:p>
    <w:p w:rsidR="00981CBC" w:rsidRPr="005D7568" w:rsidRDefault="00981CBC" w:rsidP="00981CBC">
      <w:pPr>
        <w:spacing w:line="36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5D7568">
        <w:rPr>
          <w:rFonts w:ascii="Times New Roman" w:hAnsi="Times New Roman" w:cs="Times New Roman"/>
          <w:sz w:val="28"/>
          <w:szCs w:val="28"/>
        </w:rPr>
        <w:t>- грамотно передавать материальность различных фактур во взаимосвязи;</w:t>
      </w:r>
    </w:p>
    <w:p w:rsidR="00981CBC" w:rsidRPr="005D7568" w:rsidRDefault="00981CBC" w:rsidP="00981CBC">
      <w:pPr>
        <w:spacing w:line="360" w:lineRule="auto"/>
        <w:ind w:firstLine="540"/>
        <w:rPr>
          <w:rFonts w:ascii="Times New Roman" w:hAnsi="Times New Roman" w:cs="Times New Roman"/>
          <w:i/>
          <w:sz w:val="28"/>
          <w:szCs w:val="28"/>
        </w:rPr>
      </w:pPr>
      <w:r w:rsidRPr="005D7568">
        <w:rPr>
          <w:rFonts w:ascii="Times New Roman" w:hAnsi="Times New Roman" w:cs="Times New Roman"/>
          <w:i/>
          <w:sz w:val="28"/>
          <w:szCs w:val="28"/>
        </w:rPr>
        <w:t>4 год обучения</w:t>
      </w:r>
    </w:p>
    <w:p w:rsidR="00981CBC" w:rsidRPr="005D7568" w:rsidRDefault="00981CBC" w:rsidP="00981CBC">
      <w:pPr>
        <w:spacing w:line="36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5D7568">
        <w:rPr>
          <w:rFonts w:ascii="Times New Roman" w:hAnsi="Times New Roman" w:cs="Times New Roman"/>
          <w:sz w:val="28"/>
          <w:szCs w:val="28"/>
        </w:rPr>
        <w:t>- грамотно компоновать объекты в интерьере;</w:t>
      </w:r>
    </w:p>
    <w:p w:rsidR="00981CBC" w:rsidRPr="005D7568" w:rsidRDefault="00981CBC" w:rsidP="00981CBC">
      <w:pPr>
        <w:spacing w:line="36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5D7568">
        <w:rPr>
          <w:rFonts w:ascii="Times New Roman" w:hAnsi="Times New Roman" w:cs="Times New Roman"/>
          <w:sz w:val="28"/>
          <w:szCs w:val="28"/>
        </w:rPr>
        <w:t>- грамотно строить цветовые гармонии;</w:t>
      </w:r>
    </w:p>
    <w:p w:rsidR="00981CBC" w:rsidRPr="005D7568" w:rsidRDefault="00981CBC" w:rsidP="00981CBC">
      <w:pPr>
        <w:spacing w:line="36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5D7568">
        <w:rPr>
          <w:rFonts w:ascii="Times New Roman" w:hAnsi="Times New Roman" w:cs="Times New Roman"/>
          <w:sz w:val="28"/>
          <w:szCs w:val="28"/>
        </w:rPr>
        <w:t>- грамотно передавать нюансы светотеневых отношений;</w:t>
      </w:r>
    </w:p>
    <w:p w:rsidR="00981CBC" w:rsidRPr="005D7568" w:rsidRDefault="00981CBC" w:rsidP="00981CBC">
      <w:pPr>
        <w:spacing w:line="36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5D7568">
        <w:rPr>
          <w:rFonts w:ascii="Times New Roman" w:hAnsi="Times New Roman" w:cs="Times New Roman"/>
          <w:sz w:val="28"/>
          <w:szCs w:val="28"/>
        </w:rPr>
        <w:t>- грамотно передавать пропорции и объем сложных предметов;</w:t>
      </w:r>
    </w:p>
    <w:p w:rsidR="00981CBC" w:rsidRPr="005D7568" w:rsidRDefault="00981CBC" w:rsidP="00981CBC">
      <w:pPr>
        <w:spacing w:line="36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5D7568">
        <w:rPr>
          <w:rFonts w:ascii="Times New Roman" w:hAnsi="Times New Roman" w:cs="Times New Roman"/>
          <w:sz w:val="28"/>
          <w:szCs w:val="28"/>
        </w:rPr>
        <w:t>- грамотно передавать материальность сложных гладких и шершавых поверхностей;</w:t>
      </w:r>
    </w:p>
    <w:p w:rsidR="00981CBC" w:rsidRPr="005D7568" w:rsidRDefault="00981CBC" w:rsidP="00981CBC">
      <w:pPr>
        <w:spacing w:line="360" w:lineRule="auto"/>
        <w:ind w:firstLine="540"/>
        <w:rPr>
          <w:rFonts w:ascii="Times New Roman" w:hAnsi="Times New Roman" w:cs="Times New Roman"/>
          <w:i/>
          <w:sz w:val="28"/>
          <w:szCs w:val="28"/>
        </w:rPr>
      </w:pPr>
      <w:r w:rsidRPr="005D7568">
        <w:rPr>
          <w:rFonts w:ascii="Times New Roman" w:hAnsi="Times New Roman" w:cs="Times New Roman"/>
          <w:i/>
          <w:sz w:val="28"/>
          <w:szCs w:val="28"/>
        </w:rPr>
        <w:t>5 год обучения</w:t>
      </w:r>
    </w:p>
    <w:p w:rsidR="00981CBC" w:rsidRPr="005D7568" w:rsidRDefault="00981CBC" w:rsidP="00981CBC">
      <w:pPr>
        <w:spacing w:line="36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5D7568">
        <w:rPr>
          <w:rFonts w:ascii="Times New Roman" w:hAnsi="Times New Roman" w:cs="Times New Roman"/>
          <w:sz w:val="28"/>
          <w:szCs w:val="28"/>
        </w:rPr>
        <w:t>- передавать цельность и законченность в работе;</w:t>
      </w:r>
    </w:p>
    <w:p w:rsidR="00981CBC" w:rsidRPr="005D7568" w:rsidRDefault="00981CBC" w:rsidP="00981CBC">
      <w:pPr>
        <w:spacing w:line="36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5D7568">
        <w:rPr>
          <w:rFonts w:ascii="Times New Roman" w:hAnsi="Times New Roman" w:cs="Times New Roman"/>
          <w:sz w:val="28"/>
          <w:szCs w:val="28"/>
        </w:rPr>
        <w:t>- строить сложные цветовые гармонии;</w:t>
      </w:r>
    </w:p>
    <w:p w:rsidR="00981CBC" w:rsidRPr="005D7568" w:rsidRDefault="00981CBC" w:rsidP="00981CBC">
      <w:pPr>
        <w:spacing w:line="36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5D7568">
        <w:rPr>
          <w:rFonts w:ascii="Times New Roman" w:hAnsi="Times New Roman" w:cs="Times New Roman"/>
          <w:sz w:val="28"/>
          <w:szCs w:val="28"/>
        </w:rPr>
        <w:t>- грамотно передавать сложные светотеневые отношения;</w:t>
      </w:r>
    </w:p>
    <w:p w:rsidR="00981CBC" w:rsidRPr="005D7568" w:rsidRDefault="00981CBC" w:rsidP="00981CBC">
      <w:pPr>
        <w:spacing w:line="36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5D7568">
        <w:rPr>
          <w:rFonts w:ascii="Times New Roman" w:hAnsi="Times New Roman" w:cs="Times New Roman"/>
          <w:sz w:val="28"/>
          <w:szCs w:val="28"/>
        </w:rPr>
        <w:t>- грамотно передавать пропорции и объем предметов в интерьере;</w:t>
      </w:r>
    </w:p>
    <w:p w:rsidR="00981CBC" w:rsidRPr="005D7568" w:rsidRDefault="00981CBC" w:rsidP="00981CBC">
      <w:pPr>
        <w:spacing w:line="36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5D7568">
        <w:rPr>
          <w:rFonts w:ascii="Times New Roman" w:hAnsi="Times New Roman" w:cs="Times New Roman"/>
          <w:sz w:val="28"/>
          <w:szCs w:val="28"/>
        </w:rPr>
        <w:t>- грамотно передавать материальность сложных мягких и зеркально-прозрачных поверхностей;</w:t>
      </w:r>
    </w:p>
    <w:p w:rsidR="00981CBC" w:rsidRPr="005D7568" w:rsidRDefault="00981CBC" w:rsidP="00981CBC">
      <w:pPr>
        <w:spacing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5D7568">
        <w:rPr>
          <w:rFonts w:ascii="Times New Roman" w:hAnsi="Times New Roman" w:cs="Times New Roman"/>
          <w:sz w:val="28"/>
          <w:szCs w:val="28"/>
        </w:rPr>
        <w:t>С учетом данных критериев выставляются оценки:</w:t>
      </w:r>
    </w:p>
    <w:p w:rsidR="00981CBC" w:rsidRPr="005D7568" w:rsidRDefault="00981CBC" w:rsidP="00981CBC">
      <w:pPr>
        <w:spacing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5D7568">
        <w:rPr>
          <w:rFonts w:ascii="Times New Roman" w:hAnsi="Times New Roman" w:cs="Times New Roman"/>
          <w:sz w:val="28"/>
          <w:szCs w:val="28"/>
        </w:rPr>
        <w:t>5 («отлично») - ставится, если соблюдены и выполнены все критерии;</w:t>
      </w:r>
    </w:p>
    <w:p w:rsidR="00981CBC" w:rsidRPr="005D7568" w:rsidRDefault="00981CBC" w:rsidP="00981CBC">
      <w:pPr>
        <w:spacing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5D7568">
        <w:rPr>
          <w:rFonts w:ascii="Times New Roman" w:hAnsi="Times New Roman" w:cs="Times New Roman"/>
          <w:sz w:val="28"/>
          <w:szCs w:val="28"/>
        </w:rPr>
        <w:t xml:space="preserve">4 («хорошо») - при условии невыполнения одного-двух пунктов данных критериев;      </w:t>
      </w:r>
    </w:p>
    <w:p w:rsidR="00981CBC" w:rsidRPr="005D7568" w:rsidRDefault="00981CBC" w:rsidP="00981CBC">
      <w:pPr>
        <w:spacing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5D7568">
        <w:rPr>
          <w:rFonts w:ascii="Times New Roman" w:hAnsi="Times New Roman" w:cs="Times New Roman"/>
          <w:sz w:val="28"/>
          <w:szCs w:val="28"/>
        </w:rPr>
        <w:lastRenderedPageBreak/>
        <w:t>3 («удовлетворительно») - при невыполнении трех-четырех пунктов критериев.</w:t>
      </w:r>
    </w:p>
    <w:p w:rsidR="00981CBC" w:rsidRPr="005D7568" w:rsidRDefault="00981CBC" w:rsidP="00981CBC">
      <w:pPr>
        <w:spacing w:line="36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981CBC" w:rsidRPr="005D7568" w:rsidRDefault="00981CBC" w:rsidP="00981CBC">
      <w:pPr>
        <w:spacing w:line="36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5D7568">
        <w:rPr>
          <w:rFonts w:ascii="Times New Roman" w:hAnsi="Times New Roman" w:cs="Times New Roman"/>
          <w:b/>
          <w:sz w:val="28"/>
          <w:szCs w:val="28"/>
          <w:lang w:val="en-US"/>
        </w:rPr>
        <w:t>VII</w:t>
      </w:r>
      <w:r w:rsidRPr="005D7568">
        <w:rPr>
          <w:rFonts w:ascii="Times New Roman" w:hAnsi="Times New Roman" w:cs="Times New Roman"/>
          <w:b/>
          <w:sz w:val="28"/>
          <w:szCs w:val="28"/>
        </w:rPr>
        <w:t>. Методическое обеспечение учебного процесса</w:t>
      </w:r>
    </w:p>
    <w:p w:rsidR="00981CBC" w:rsidRPr="005D7568" w:rsidRDefault="00981CBC" w:rsidP="00981CBC">
      <w:pPr>
        <w:spacing w:line="360" w:lineRule="auto"/>
        <w:jc w:val="center"/>
        <w:rPr>
          <w:rFonts w:ascii="Times New Roman" w:hAnsi="Times New Roman" w:cs="Times New Roman"/>
          <w:b/>
          <w:i/>
          <w:sz w:val="28"/>
          <w:szCs w:val="28"/>
        </w:rPr>
      </w:pPr>
      <w:r w:rsidRPr="005D7568">
        <w:rPr>
          <w:rFonts w:ascii="Times New Roman" w:hAnsi="Times New Roman" w:cs="Times New Roman"/>
          <w:b/>
          <w:i/>
          <w:sz w:val="28"/>
          <w:szCs w:val="28"/>
        </w:rPr>
        <w:t>Методические рекомендации преподавателям</w:t>
      </w:r>
    </w:p>
    <w:p w:rsidR="00981CBC" w:rsidRPr="005D7568" w:rsidRDefault="00981CBC" w:rsidP="00981CBC">
      <w:pPr>
        <w:spacing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5D7568">
        <w:rPr>
          <w:rFonts w:ascii="Times New Roman" w:hAnsi="Times New Roman" w:cs="Times New Roman"/>
          <w:sz w:val="28"/>
          <w:szCs w:val="28"/>
        </w:rPr>
        <w:t xml:space="preserve">Предложенные в настоящей программе темы заданий по живописи следует рассматривать как рекомендательные. Обучение построено, в основном, на рисовании с натуры натюрмортов, которые необходимо ставить, руководствуясь принципами цветовой гармонии. Задания предусматривают наличие богатого натурного фонда, большого иллюстративного материала. </w:t>
      </w:r>
    </w:p>
    <w:p w:rsidR="00981CBC" w:rsidRPr="005D7568" w:rsidRDefault="00981CBC" w:rsidP="00981CBC">
      <w:pPr>
        <w:spacing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5D7568">
        <w:rPr>
          <w:rFonts w:ascii="Times New Roman" w:hAnsi="Times New Roman" w:cs="Times New Roman"/>
          <w:sz w:val="28"/>
          <w:szCs w:val="28"/>
        </w:rPr>
        <w:t>Программа предлагает следующую схему этапов выполнения заданий по живописи:</w:t>
      </w:r>
    </w:p>
    <w:p w:rsidR="00981CBC" w:rsidRPr="005D7568" w:rsidRDefault="00981CBC" w:rsidP="00981CBC">
      <w:pPr>
        <w:spacing w:line="36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5D7568">
        <w:rPr>
          <w:rFonts w:ascii="Times New Roman" w:hAnsi="Times New Roman" w:cs="Times New Roman"/>
          <w:sz w:val="28"/>
          <w:szCs w:val="28"/>
        </w:rPr>
        <w:t>1. Анализ цветового строя натюрморта.</w:t>
      </w:r>
    </w:p>
    <w:p w:rsidR="00981CBC" w:rsidRPr="005D7568" w:rsidRDefault="00981CBC" w:rsidP="00981CBC">
      <w:pPr>
        <w:spacing w:line="36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5D7568">
        <w:rPr>
          <w:rFonts w:ascii="Times New Roman" w:hAnsi="Times New Roman" w:cs="Times New Roman"/>
          <w:sz w:val="28"/>
          <w:szCs w:val="28"/>
        </w:rPr>
        <w:t>2. Анализ натюрмортов с подобным цветовым решением у художников-классиков.</w:t>
      </w:r>
    </w:p>
    <w:p w:rsidR="00981CBC" w:rsidRPr="005D7568" w:rsidRDefault="00981CBC" w:rsidP="00981CBC">
      <w:pPr>
        <w:spacing w:line="36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5D7568">
        <w:rPr>
          <w:rFonts w:ascii="Times New Roman" w:hAnsi="Times New Roman" w:cs="Times New Roman"/>
          <w:sz w:val="28"/>
          <w:szCs w:val="28"/>
        </w:rPr>
        <w:t xml:space="preserve">3. Выбор техники исполнения. </w:t>
      </w:r>
    </w:p>
    <w:p w:rsidR="00981CBC" w:rsidRPr="005D7568" w:rsidRDefault="00981CBC" w:rsidP="00981CBC">
      <w:pPr>
        <w:spacing w:line="36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5D7568">
        <w:rPr>
          <w:rFonts w:ascii="Times New Roman" w:hAnsi="Times New Roman" w:cs="Times New Roman"/>
          <w:sz w:val="28"/>
          <w:szCs w:val="28"/>
        </w:rPr>
        <w:t xml:space="preserve">4. Варианты </w:t>
      </w:r>
      <w:proofErr w:type="spellStart"/>
      <w:r w:rsidRPr="005D7568">
        <w:rPr>
          <w:rFonts w:ascii="Times New Roman" w:hAnsi="Times New Roman" w:cs="Times New Roman"/>
          <w:sz w:val="28"/>
          <w:szCs w:val="28"/>
        </w:rPr>
        <w:t>цветотональных</w:t>
      </w:r>
      <w:proofErr w:type="spellEnd"/>
      <w:r w:rsidRPr="005D7568">
        <w:rPr>
          <w:rFonts w:ascii="Times New Roman" w:hAnsi="Times New Roman" w:cs="Times New Roman"/>
          <w:sz w:val="28"/>
          <w:szCs w:val="28"/>
        </w:rPr>
        <w:t xml:space="preserve"> эскизов с разным композиционным решением.</w:t>
      </w:r>
    </w:p>
    <w:p w:rsidR="00981CBC" w:rsidRPr="005D7568" w:rsidRDefault="00981CBC" w:rsidP="00981CBC">
      <w:pPr>
        <w:spacing w:line="36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5D7568">
        <w:rPr>
          <w:rFonts w:ascii="Times New Roman" w:hAnsi="Times New Roman" w:cs="Times New Roman"/>
          <w:sz w:val="28"/>
          <w:szCs w:val="28"/>
        </w:rPr>
        <w:t>5. Выполнение картона.</w:t>
      </w:r>
    </w:p>
    <w:p w:rsidR="00981CBC" w:rsidRPr="005D7568" w:rsidRDefault="00981CBC" w:rsidP="00981CBC">
      <w:pPr>
        <w:spacing w:line="36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5D7568">
        <w:rPr>
          <w:rFonts w:ascii="Times New Roman" w:hAnsi="Times New Roman" w:cs="Times New Roman"/>
          <w:sz w:val="28"/>
          <w:szCs w:val="28"/>
        </w:rPr>
        <w:t xml:space="preserve">6. Выполнение работы на формате в материале. </w:t>
      </w:r>
    </w:p>
    <w:p w:rsidR="00981CBC" w:rsidRPr="005D7568" w:rsidRDefault="00981CBC" w:rsidP="00981CBC">
      <w:pPr>
        <w:spacing w:line="360" w:lineRule="auto"/>
        <w:ind w:firstLine="720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5D7568">
        <w:rPr>
          <w:rFonts w:ascii="Times New Roman" w:hAnsi="Times New Roman" w:cs="Times New Roman"/>
          <w:sz w:val="28"/>
          <w:szCs w:val="28"/>
        </w:rPr>
        <w:t xml:space="preserve">Работа, как правило, ведется акварельными красками. </w:t>
      </w:r>
      <w:r w:rsidRPr="005D7568">
        <w:rPr>
          <w:rFonts w:ascii="Times New Roman" w:hAnsi="Times New Roman" w:cs="Times New Roman"/>
          <w:color w:val="000000"/>
          <w:sz w:val="28"/>
          <w:szCs w:val="28"/>
        </w:rPr>
        <w:t xml:space="preserve">Техника исполнения и формат работы  обсуждается с преподавателем. </w:t>
      </w:r>
    </w:p>
    <w:p w:rsidR="00981CBC" w:rsidRPr="005D7568" w:rsidRDefault="00981CBC" w:rsidP="00981CBC">
      <w:pPr>
        <w:spacing w:line="360" w:lineRule="auto"/>
        <w:ind w:firstLine="720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5D7568">
        <w:rPr>
          <w:rFonts w:ascii="Times New Roman" w:hAnsi="Times New Roman" w:cs="Times New Roman"/>
          <w:color w:val="000000"/>
          <w:sz w:val="28"/>
          <w:szCs w:val="28"/>
        </w:rPr>
        <w:t>Для лучшего усвоения материала программой предусмотрены занятия для самостоятельного обучения, которые включают в себя</w:t>
      </w:r>
    </w:p>
    <w:p w:rsidR="00981CBC" w:rsidRPr="005D7568" w:rsidRDefault="00981CBC" w:rsidP="00981CBC">
      <w:pPr>
        <w:spacing w:line="360" w:lineRule="auto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5D7568">
        <w:rPr>
          <w:rFonts w:ascii="Times New Roman" w:hAnsi="Times New Roman" w:cs="Times New Roman"/>
          <w:color w:val="000000"/>
          <w:sz w:val="28"/>
          <w:szCs w:val="28"/>
        </w:rPr>
        <w:lastRenderedPageBreak/>
        <w:t xml:space="preserve"> - посещение выставок;</w:t>
      </w:r>
    </w:p>
    <w:p w:rsidR="00981CBC" w:rsidRPr="005D7568" w:rsidRDefault="00981CBC" w:rsidP="00981CBC">
      <w:pPr>
        <w:spacing w:line="360" w:lineRule="auto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5D7568">
        <w:rPr>
          <w:rFonts w:ascii="Times New Roman" w:hAnsi="Times New Roman" w:cs="Times New Roman"/>
          <w:color w:val="000000"/>
          <w:sz w:val="28"/>
          <w:szCs w:val="28"/>
        </w:rPr>
        <w:t xml:space="preserve"> - поиск необходимого материала в сетевых ресурсах;</w:t>
      </w:r>
    </w:p>
    <w:p w:rsidR="00981CBC" w:rsidRPr="005D7568" w:rsidRDefault="00981CBC" w:rsidP="00981CBC">
      <w:pPr>
        <w:spacing w:line="360" w:lineRule="auto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5D7568">
        <w:rPr>
          <w:rFonts w:ascii="Times New Roman" w:hAnsi="Times New Roman" w:cs="Times New Roman"/>
          <w:color w:val="000000"/>
          <w:sz w:val="28"/>
          <w:szCs w:val="28"/>
        </w:rPr>
        <w:t xml:space="preserve"> - чтение дополнительной литературы;</w:t>
      </w:r>
    </w:p>
    <w:p w:rsidR="00981CBC" w:rsidRPr="005D7568" w:rsidRDefault="00981CBC" w:rsidP="00981CBC">
      <w:pPr>
        <w:spacing w:line="360" w:lineRule="auto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5D7568">
        <w:rPr>
          <w:rFonts w:ascii="Times New Roman" w:hAnsi="Times New Roman" w:cs="Times New Roman"/>
          <w:color w:val="000000"/>
          <w:sz w:val="28"/>
          <w:szCs w:val="28"/>
        </w:rPr>
        <w:t xml:space="preserve"> - выполнение кратковременных этюдов в домашних условиях;</w:t>
      </w:r>
    </w:p>
    <w:p w:rsidR="00981CBC" w:rsidRPr="005D7568" w:rsidRDefault="00981CBC" w:rsidP="00981CBC">
      <w:pPr>
        <w:spacing w:line="360" w:lineRule="auto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5D7568">
        <w:rPr>
          <w:rFonts w:ascii="Times New Roman" w:hAnsi="Times New Roman" w:cs="Times New Roman"/>
          <w:color w:val="000000"/>
          <w:sz w:val="28"/>
          <w:szCs w:val="28"/>
        </w:rPr>
        <w:t xml:space="preserve"> - посильное копирование шедевров мирового искусства;</w:t>
      </w:r>
    </w:p>
    <w:p w:rsidR="00981CBC" w:rsidRPr="005D7568" w:rsidRDefault="00981CBC" w:rsidP="00981CBC">
      <w:pPr>
        <w:spacing w:line="360" w:lineRule="auto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5D7568">
        <w:rPr>
          <w:rFonts w:ascii="Times New Roman" w:hAnsi="Times New Roman" w:cs="Times New Roman"/>
          <w:color w:val="000000"/>
          <w:sz w:val="28"/>
          <w:szCs w:val="28"/>
        </w:rPr>
        <w:t xml:space="preserve"> - выполнение аудиторных заданий по памяти. </w:t>
      </w:r>
    </w:p>
    <w:p w:rsidR="00981CBC" w:rsidRPr="005D7568" w:rsidRDefault="00981CBC" w:rsidP="00981CBC">
      <w:pPr>
        <w:spacing w:line="360" w:lineRule="auto"/>
        <w:jc w:val="both"/>
        <w:rPr>
          <w:rFonts w:ascii="Times New Roman" w:hAnsi="Times New Roman" w:cs="Times New Roman"/>
          <w:color w:val="000000"/>
          <w:sz w:val="28"/>
          <w:szCs w:val="28"/>
        </w:rPr>
      </w:pPr>
    </w:p>
    <w:p w:rsidR="00981CBC" w:rsidRPr="005D7568" w:rsidRDefault="00981CBC" w:rsidP="00981CBC">
      <w:pPr>
        <w:spacing w:line="360" w:lineRule="auto"/>
        <w:jc w:val="center"/>
        <w:rPr>
          <w:rFonts w:ascii="Times New Roman" w:hAnsi="Times New Roman" w:cs="Times New Roman"/>
          <w:b/>
          <w:i/>
          <w:sz w:val="28"/>
          <w:szCs w:val="28"/>
        </w:rPr>
      </w:pPr>
      <w:r w:rsidRPr="005D7568">
        <w:rPr>
          <w:rFonts w:ascii="Times New Roman" w:hAnsi="Times New Roman" w:cs="Times New Roman"/>
          <w:b/>
          <w:i/>
          <w:sz w:val="28"/>
          <w:szCs w:val="28"/>
        </w:rPr>
        <w:t>Средства обучения</w:t>
      </w:r>
    </w:p>
    <w:p w:rsidR="00981CBC" w:rsidRPr="005D7568" w:rsidRDefault="00981CBC" w:rsidP="00981CBC">
      <w:pPr>
        <w:pStyle w:val="c0c23c4"/>
        <w:shd w:val="clear" w:color="auto" w:fill="FFFFFF"/>
        <w:spacing w:before="0" w:after="0" w:line="360" w:lineRule="auto"/>
        <w:jc w:val="both"/>
        <w:rPr>
          <w:sz w:val="28"/>
          <w:szCs w:val="28"/>
        </w:rPr>
      </w:pPr>
      <w:r w:rsidRPr="005D7568">
        <w:rPr>
          <w:sz w:val="28"/>
          <w:szCs w:val="28"/>
        </w:rPr>
        <w:t xml:space="preserve">- </w:t>
      </w:r>
      <w:r w:rsidRPr="005D7568">
        <w:rPr>
          <w:b/>
          <w:sz w:val="28"/>
          <w:szCs w:val="28"/>
        </w:rPr>
        <w:t>материальные</w:t>
      </w:r>
      <w:r w:rsidRPr="005D7568">
        <w:rPr>
          <w:sz w:val="28"/>
          <w:szCs w:val="28"/>
        </w:rPr>
        <w:t>: учебные аудитории, специально оборудованные наглядными пособиями, мебелью, натюрмортным фондом;</w:t>
      </w:r>
    </w:p>
    <w:p w:rsidR="00981CBC" w:rsidRPr="005D7568" w:rsidRDefault="00981CBC" w:rsidP="00981CBC">
      <w:pPr>
        <w:pStyle w:val="c0c23c4"/>
        <w:shd w:val="clear" w:color="auto" w:fill="FFFFFF"/>
        <w:spacing w:before="0" w:after="0" w:line="360" w:lineRule="auto"/>
        <w:jc w:val="both"/>
        <w:rPr>
          <w:sz w:val="28"/>
          <w:szCs w:val="28"/>
        </w:rPr>
      </w:pPr>
      <w:r w:rsidRPr="005D7568">
        <w:rPr>
          <w:sz w:val="28"/>
          <w:szCs w:val="28"/>
        </w:rPr>
        <w:t>-</w:t>
      </w:r>
      <w:r w:rsidRPr="005D7568">
        <w:rPr>
          <w:b/>
          <w:sz w:val="28"/>
          <w:szCs w:val="28"/>
        </w:rPr>
        <w:t xml:space="preserve"> наглядно-плоскостные: </w:t>
      </w:r>
      <w:r w:rsidRPr="005D7568">
        <w:rPr>
          <w:sz w:val="28"/>
          <w:szCs w:val="28"/>
        </w:rPr>
        <w:t>наглядные методические пособия, карты, плакаты, фонд работ учащихся, настенные иллюстрации, магнитные доски;</w:t>
      </w:r>
    </w:p>
    <w:p w:rsidR="00981CBC" w:rsidRPr="005D7568" w:rsidRDefault="00981CBC" w:rsidP="00981CBC">
      <w:pPr>
        <w:pStyle w:val="c0c23c4"/>
        <w:shd w:val="clear" w:color="auto" w:fill="FFFFFF"/>
        <w:spacing w:before="0" w:after="0" w:line="360" w:lineRule="auto"/>
        <w:jc w:val="both"/>
        <w:rPr>
          <w:sz w:val="28"/>
          <w:szCs w:val="28"/>
        </w:rPr>
      </w:pPr>
      <w:r w:rsidRPr="005D7568">
        <w:rPr>
          <w:sz w:val="28"/>
          <w:szCs w:val="28"/>
        </w:rPr>
        <w:t>-</w:t>
      </w:r>
      <w:r w:rsidRPr="005D7568">
        <w:rPr>
          <w:b/>
          <w:sz w:val="28"/>
          <w:szCs w:val="28"/>
        </w:rPr>
        <w:t xml:space="preserve"> демонстрационные: </w:t>
      </w:r>
      <w:r w:rsidRPr="005D7568">
        <w:rPr>
          <w:sz w:val="28"/>
          <w:szCs w:val="28"/>
        </w:rPr>
        <w:t>муляжи, чучела птиц и животных, гербарии, демонстрационные модели, натюрмортный фонд;</w:t>
      </w:r>
    </w:p>
    <w:p w:rsidR="00981CBC" w:rsidRPr="005D7568" w:rsidRDefault="00981CBC" w:rsidP="00981CBC">
      <w:pPr>
        <w:pStyle w:val="c0c23c4"/>
        <w:shd w:val="clear" w:color="auto" w:fill="FFFFFF"/>
        <w:spacing w:before="0" w:after="0" w:line="360" w:lineRule="auto"/>
        <w:jc w:val="both"/>
        <w:rPr>
          <w:sz w:val="28"/>
          <w:szCs w:val="28"/>
        </w:rPr>
      </w:pPr>
      <w:r w:rsidRPr="005D7568">
        <w:rPr>
          <w:sz w:val="28"/>
          <w:szCs w:val="28"/>
        </w:rPr>
        <w:t>-</w:t>
      </w:r>
      <w:r w:rsidRPr="005D7568">
        <w:rPr>
          <w:b/>
          <w:sz w:val="28"/>
          <w:szCs w:val="28"/>
        </w:rPr>
        <w:t xml:space="preserve"> электронные образовательные ресурсы: </w:t>
      </w:r>
      <w:proofErr w:type="spellStart"/>
      <w:r w:rsidRPr="005D7568">
        <w:rPr>
          <w:sz w:val="28"/>
          <w:szCs w:val="28"/>
        </w:rPr>
        <w:t>мультимедийные</w:t>
      </w:r>
      <w:proofErr w:type="spellEnd"/>
      <w:r w:rsidRPr="005D7568">
        <w:rPr>
          <w:sz w:val="28"/>
          <w:szCs w:val="28"/>
        </w:rPr>
        <w:t xml:space="preserve"> учебники, </w:t>
      </w:r>
      <w:proofErr w:type="spellStart"/>
      <w:r w:rsidRPr="005D7568">
        <w:rPr>
          <w:sz w:val="28"/>
          <w:szCs w:val="28"/>
        </w:rPr>
        <w:t>мультимедийные</w:t>
      </w:r>
      <w:proofErr w:type="spellEnd"/>
      <w:r w:rsidRPr="005D7568">
        <w:rPr>
          <w:sz w:val="28"/>
          <w:szCs w:val="28"/>
        </w:rPr>
        <w:t xml:space="preserve"> универсальные энциклопедии, сетевые образовательные ресурсы;</w:t>
      </w:r>
    </w:p>
    <w:p w:rsidR="00981CBC" w:rsidRPr="005D7568" w:rsidRDefault="00981CBC" w:rsidP="00981CBC">
      <w:pPr>
        <w:pStyle w:val="c0c23c4"/>
        <w:shd w:val="clear" w:color="auto" w:fill="FFFFFF"/>
        <w:spacing w:before="0" w:after="0" w:line="360" w:lineRule="auto"/>
        <w:jc w:val="both"/>
        <w:rPr>
          <w:sz w:val="28"/>
          <w:szCs w:val="28"/>
        </w:rPr>
      </w:pPr>
      <w:r w:rsidRPr="005D7568">
        <w:rPr>
          <w:sz w:val="28"/>
          <w:szCs w:val="28"/>
        </w:rPr>
        <w:t>-</w:t>
      </w:r>
      <w:r w:rsidRPr="005D7568">
        <w:rPr>
          <w:b/>
          <w:sz w:val="28"/>
          <w:szCs w:val="28"/>
        </w:rPr>
        <w:t xml:space="preserve"> аудиовизуальные: </w:t>
      </w:r>
      <w:proofErr w:type="spellStart"/>
      <w:proofErr w:type="gramStart"/>
      <w:r w:rsidRPr="005D7568">
        <w:rPr>
          <w:sz w:val="28"/>
          <w:szCs w:val="28"/>
        </w:rPr>
        <w:t>слайд-фильмы</w:t>
      </w:r>
      <w:proofErr w:type="spellEnd"/>
      <w:proofErr w:type="gramEnd"/>
      <w:r w:rsidRPr="005D7568">
        <w:rPr>
          <w:sz w:val="28"/>
          <w:szCs w:val="28"/>
        </w:rPr>
        <w:t>, видеофильмы, учебные кинофильмы, аудио записи.</w:t>
      </w:r>
    </w:p>
    <w:p w:rsidR="00981CBC" w:rsidRDefault="00981CBC" w:rsidP="00981CBC">
      <w:pPr>
        <w:pStyle w:val="c0c23c4"/>
        <w:shd w:val="clear" w:color="auto" w:fill="FFFFFF"/>
        <w:rPr>
          <w:sz w:val="28"/>
          <w:szCs w:val="28"/>
        </w:rPr>
      </w:pPr>
    </w:p>
    <w:p w:rsidR="005D7568" w:rsidRDefault="005D7568" w:rsidP="00981CBC">
      <w:pPr>
        <w:pStyle w:val="c0c23c4"/>
        <w:shd w:val="clear" w:color="auto" w:fill="FFFFFF"/>
        <w:rPr>
          <w:sz w:val="28"/>
          <w:szCs w:val="28"/>
        </w:rPr>
      </w:pPr>
    </w:p>
    <w:p w:rsidR="005D7568" w:rsidRDefault="005D7568" w:rsidP="00981CBC">
      <w:pPr>
        <w:pStyle w:val="c0c23c4"/>
        <w:shd w:val="clear" w:color="auto" w:fill="FFFFFF"/>
        <w:rPr>
          <w:sz w:val="28"/>
          <w:szCs w:val="28"/>
        </w:rPr>
      </w:pPr>
    </w:p>
    <w:p w:rsidR="005D7568" w:rsidRDefault="005D7568" w:rsidP="00981CBC">
      <w:pPr>
        <w:pStyle w:val="c0c23c4"/>
        <w:shd w:val="clear" w:color="auto" w:fill="FFFFFF"/>
        <w:rPr>
          <w:sz w:val="28"/>
          <w:szCs w:val="28"/>
        </w:rPr>
      </w:pPr>
    </w:p>
    <w:p w:rsidR="005D7568" w:rsidRDefault="005D7568" w:rsidP="00981CBC">
      <w:pPr>
        <w:pStyle w:val="c0c23c4"/>
        <w:shd w:val="clear" w:color="auto" w:fill="FFFFFF"/>
        <w:rPr>
          <w:sz w:val="28"/>
          <w:szCs w:val="28"/>
        </w:rPr>
      </w:pPr>
    </w:p>
    <w:p w:rsidR="005D7568" w:rsidRDefault="005D7568" w:rsidP="00981CBC">
      <w:pPr>
        <w:pStyle w:val="c0c23c4"/>
        <w:shd w:val="clear" w:color="auto" w:fill="FFFFFF"/>
        <w:rPr>
          <w:sz w:val="28"/>
          <w:szCs w:val="28"/>
        </w:rPr>
      </w:pPr>
    </w:p>
    <w:p w:rsidR="005D7568" w:rsidRDefault="005D7568" w:rsidP="00981CBC">
      <w:pPr>
        <w:pStyle w:val="c0c23c4"/>
        <w:shd w:val="clear" w:color="auto" w:fill="FFFFFF"/>
        <w:rPr>
          <w:sz w:val="28"/>
          <w:szCs w:val="28"/>
        </w:rPr>
      </w:pPr>
    </w:p>
    <w:p w:rsidR="005D7568" w:rsidRDefault="005D7568" w:rsidP="00981CBC">
      <w:pPr>
        <w:pStyle w:val="c0c23c4"/>
        <w:shd w:val="clear" w:color="auto" w:fill="FFFFFF"/>
        <w:rPr>
          <w:sz w:val="28"/>
          <w:szCs w:val="28"/>
        </w:rPr>
      </w:pPr>
    </w:p>
    <w:p w:rsidR="005D7568" w:rsidRPr="005D7568" w:rsidRDefault="005D7568" w:rsidP="00981CBC">
      <w:pPr>
        <w:pStyle w:val="c0c23c4"/>
        <w:shd w:val="clear" w:color="auto" w:fill="FFFFFF"/>
        <w:rPr>
          <w:sz w:val="28"/>
          <w:szCs w:val="28"/>
        </w:rPr>
      </w:pPr>
    </w:p>
    <w:p w:rsidR="00981CBC" w:rsidRPr="005D7568" w:rsidRDefault="00981CBC" w:rsidP="00981CBC">
      <w:pPr>
        <w:jc w:val="center"/>
        <w:rPr>
          <w:rFonts w:ascii="Times New Roman" w:hAnsi="Times New Roman" w:cs="Times New Roman"/>
          <w:b/>
          <w:sz w:val="28"/>
          <w:szCs w:val="28"/>
        </w:rPr>
      </w:pPr>
      <w:r w:rsidRPr="005D7568">
        <w:rPr>
          <w:rFonts w:ascii="Times New Roman" w:hAnsi="Times New Roman" w:cs="Times New Roman"/>
          <w:b/>
          <w:sz w:val="28"/>
          <w:szCs w:val="28"/>
          <w:lang w:val="en-US"/>
        </w:rPr>
        <w:lastRenderedPageBreak/>
        <w:t>VIII</w:t>
      </w:r>
      <w:r w:rsidRPr="005D7568">
        <w:rPr>
          <w:rFonts w:ascii="Times New Roman" w:hAnsi="Times New Roman" w:cs="Times New Roman"/>
          <w:b/>
          <w:sz w:val="28"/>
          <w:szCs w:val="28"/>
        </w:rPr>
        <w:t>. Список рекомендуемой литературы</w:t>
      </w:r>
    </w:p>
    <w:p w:rsidR="00981CBC" w:rsidRPr="005D7568" w:rsidRDefault="00981CBC" w:rsidP="00981CBC">
      <w:pPr>
        <w:ind w:left="720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981CBC" w:rsidRPr="005D7568" w:rsidRDefault="00981CBC" w:rsidP="00981CBC">
      <w:pPr>
        <w:spacing w:line="360" w:lineRule="auto"/>
        <w:jc w:val="center"/>
        <w:rPr>
          <w:rFonts w:ascii="Times New Roman" w:hAnsi="Times New Roman" w:cs="Times New Roman"/>
          <w:b/>
          <w:i/>
          <w:sz w:val="28"/>
          <w:szCs w:val="28"/>
        </w:rPr>
      </w:pPr>
      <w:r w:rsidRPr="005D7568">
        <w:rPr>
          <w:rFonts w:ascii="Times New Roman" w:hAnsi="Times New Roman" w:cs="Times New Roman"/>
          <w:b/>
          <w:i/>
          <w:sz w:val="28"/>
          <w:szCs w:val="28"/>
        </w:rPr>
        <w:t>Методическая литература</w:t>
      </w:r>
    </w:p>
    <w:p w:rsidR="005D7568" w:rsidRPr="005D7568" w:rsidRDefault="005D7568" w:rsidP="005D7568">
      <w:pPr>
        <w:numPr>
          <w:ilvl w:val="0"/>
          <w:numId w:val="22"/>
        </w:numPr>
        <w:tabs>
          <w:tab w:val="left" w:pos="0"/>
          <w:tab w:val="left" w:pos="993"/>
          <w:tab w:val="left" w:pos="1134"/>
        </w:tabs>
        <w:spacing w:after="0" w:line="360" w:lineRule="auto"/>
        <w:ind w:left="0" w:firstLine="709"/>
        <w:jc w:val="both"/>
        <w:rPr>
          <w:rFonts w:ascii="Times New Roman" w:hAnsi="Times New Roman" w:cs="Times New Roman"/>
          <w:sz w:val="28"/>
          <w:szCs w:val="28"/>
        </w:rPr>
      </w:pPr>
      <w:r w:rsidRPr="005D7568">
        <w:rPr>
          <w:rFonts w:ascii="Times New Roman" w:hAnsi="Times New Roman" w:cs="Times New Roman"/>
          <w:sz w:val="28"/>
          <w:szCs w:val="28"/>
        </w:rPr>
        <w:t xml:space="preserve">Алексеев С.О. О колорите. - М., 1974 </w:t>
      </w:r>
    </w:p>
    <w:p w:rsidR="005D7568" w:rsidRPr="005D7568" w:rsidRDefault="005D7568" w:rsidP="005D7568">
      <w:pPr>
        <w:numPr>
          <w:ilvl w:val="0"/>
          <w:numId w:val="22"/>
        </w:numPr>
        <w:tabs>
          <w:tab w:val="left" w:pos="0"/>
          <w:tab w:val="left" w:pos="993"/>
          <w:tab w:val="left" w:pos="1134"/>
        </w:tabs>
        <w:spacing w:after="0" w:line="360" w:lineRule="auto"/>
        <w:ind w:left="0" w:firstLine="709"/>
        <w:jc w:val="both"/>
        <w:rPr>
          <w:rFonts w:ascii="Times New Roman" w:hAnsi="Times New Roman" w:cs="Times New Roman"/>
          <w:sz w:val="28"/>
          <w:szCs w:val="28"/>
        </w:rPr>
      </w:pPr>
      <w:r w:rsidRPr="005D7568">
        <w:rPr>
          <w:rFonts w:ascii="Times New Roman" w:hAnsi="Times New Roman" w:cs="Times New Roman"/>
          <w:sz w:val="28"/>
          <w:szCs w:val="28"/>
        </w:rPr>
        <w:t xml:space="preserve">Анциферов В.Г., Анциферова Л.Г., </w:t>
      </w:r>
      <w:proofErr w:type="spellStart"/>
      <w:r w:rsidRPr="005D7568">
        <w:rPr>
          <w:rFonts w:ascii="Times New Roman" w:hAnsi="Times New Roman" w:cs="Times New Roman"/>
          <w:sz w:val="28"/>
          <w:szCs w:val="28"/>
        </w:rPr>
        <w:t>Кисляковская</w:t>
      </w:r>
      <w:proofErr w:type="spellEnd"/>
      <w:r w:rsidRPr="005D7568">
        <w:rPr>
          <w:rFonts w:ascii="Times New Roman" w:hAnsi="Times New Roman" w:cs="Times New Roman"/>
          <w:sz w:val="28"/>
          <w:szCs w:val="28"/>
        </w:rPr>
        <w:t xml:space="preserve"> Т.Н. и др. Рисунок, живопись, станковая композиция, основы графического дизайна. Примерные программы для ДХШ и изобразительных отделений ДШИ. – М., 2003 </w:t>
      </w:r>
    </w:p>
    <w:p w:rsidR="005D7568" w:rsidRPr="005D7568" w:rsidRDefault="005D7568" w:rsidP="005D7568">
      <w:pPr>
        <w:numPr>
          <w:ilvl w:val="0"/>
          <w:numId w:val="22"/>
        </w:numPr>
        <w:tabs>
          <w:tab w:val="left" w:pos="0"/>
          <w:tab w:val="left" w:pos="993"/>
          <w:tab w:val="left" w:pos="1134"/>
        </w:tabs>
        <w:spacing w:after="0" w:line="360" w:lineRule="auto"/>
        <w:ind w:left="0" w:firstLine="709"/>
        <w:jc w:val="both"/>
        <w:rPr>
          <w:rFonts w:ascii="Times New Roman" w:hAnsi="Times New Roman" w:cs="Times New Roman"/>
          <w:sz w:val="28"/>
          <w:szCs w:val="28"/>
        </w:rPr>
      </w:pPr>
      <w:r w:rsidRPr="005D7568">
        <w:rPr>
          <w:rFonts w:ascii="Times New Roman" w:hAnsi="Times New Roman" w:cs="Times New Roman"/>
          <w:sz w:val="28"/>
          <w:szCs w:val="28"/>
        </w:rPr>
        <w:t xml:space="preserve">Беда Г. В. Живопись. - М., 1986 </w:t>
      </w:r>
    </w:p>
    <w:p w:rsidR="005D7568" w:rsidRPr="005D7568" w:rsidRDefault="005D7568" w:rsidP="005D7568">
      <w:pPr>
        <w:numPr>
          <w:ilvl w:val="0"/>
          <w:numId w:val="22"/>
        </w:numPr>
        <w:tabs>
          <w:tab w:val="left" w:pos="0"/>
          <w:tab w:val="left" w:pos="993"/>
          <w:tab w:val="left" w:pos="1134"/>
        </w:tabs>
        <w:spacing w:after="0" w:line="360" w:lineRule="auto"/>
        <w:ind w:left="0" w:firstLine="709"/>
        <w:jc w:val="both"/>
        <w:rPr>
          <w:rFonts w:ascii="Times New Roman" w:hAnsi="Times New Roman" w:cs="Times New Roman"/>
          <w:sz w:val="28"/>
          <w:szCs w:val="28"/>
        </w:rPr>
      </w:pPr>
      <w:r w:rsidRPr="005D7568">
        <w:rPr>
          <w:rFonts w:ascii="Times New Roman" w:hAnsi="Times New Roman" w:cs="Times New Roman"/>
          <w:sz w:val="28"/>
          <w:szCs w:val="28"/>
        </w:rPr>
        <w:t xml:space="preserve">Бесчастнов Н.П., Кулаков В.Я., </w:t>
      </w:r>
      <w:proofErr w:type="spellStart"/>
      <w:r w:rsidRPr="005D7568">
        <w:rPr>
          <w:rFonts w:ascii="Times New Roman" w:hAnsi="Times New Roman" w:cs="Times New Roman"/>
          <w:sz w:val="28"/>
          <w:szCs w:val="28"/>
        </w:rPr>
        <w:t>Стор</w:t>
      </w:r>
      <w:proofErr w:type="spellEnd"/>
      <w:r w:rsidRPr="005D7568">
        <w:rPr>
          <w:rFonts w:ascii="Times New Roman" w:hAnsi="Times New Roman" w:cs="Times New Roman"/>
          <w:sz w:val="28"/>
          <w:szCs w:val="28"/>
        </w:rPr>
        <w:t xml:space="preserve"> И.Н. Живопись: Учебное пособие. М.: </w:t>
      </w:r>
      <w:proofErr w:type="spellStart"/>
      <w:r w:rsidRPr="005D7568">
        <w:rPr>
          <w:rFonts w:ascii="Times New Roman" w:hAnsi="Times New Roman" w:cs="Times New Roman"/>
          <w:sz w:val="28"/>
          <w:szCs w:val="28"/>
        </w:rPr>
        <w:t>Владос</w:t>
      </w:r>
      <w:proofErr w:type="spellEnd"/>
      <w:r w:rsidRPr="005D7568">
        <w:rPr>
          <w:rFonts w:ascii="Times New Roman" w:hAnsi="Times New Roman" w:cs="Times New Roman"/>
          <w:sz w:val="28"/>
          <w:szCs w:val="28"/>
        </w:rPr>
        <w:t xml:space="preserve">, 2004 </w:t>
      </w:r>
    </w:p>
    <w:p w:rsidR="005D7568" w:rsidRPr="005D7568" w:rsidRDefault="005D7568" w:rsidP="005D7568">
      <w:pPr>
        <w:numPr>
          <w:ilvl w:val="0"/>
          <w:numId w:val="22"/>
        </w:numPr>
        <w:tabs>
          <w:tab w:val="left" w:pos="0"/>
          <w:tab w:val="left" w:pos="993"/>
          <w:tab w:val="left" w:pos="1134"/>
        </w:tabs>
        <w:spacing w:after="0" w:line="360" w:lineRule="auto"/>
        <w:ind w:left="0" w:firstLine="709"/>
        <w:jc w:val="both"/>
        <w:rPr>
          <w:rFonts w:ascii="Times New Roman" w:hAnsi="Times New Roman" w:cs="Times New Roman"/>
          <w:sz w:val="28"/>
          <w:szCs w:val="28"/>
        </w:rPr>
      </w:pPr>
      <w:r w:rsidRPr="005D7568">
        <w:rPr>
          <w:rFonts w:ascii="Times New Roman" w:hAnsi="Times New Roman" w:cs="Times New Roman"/>
          <w:sz w:val="28"/>
          <w:szCs w:val="28"/>
        </w:rPr>
        <w:t xml:space="preserve">Все о технике: цвет. Справочник для художников.  - М.: </w:t>
      </w:r>
      <w:proofErr w:type="spellStart"/>
      <w:r w:rsidRPr="005D7568">
        <w:rPr>
          <w:rFonts w:ascii="Times New Roman" w:hAnsi="Times New Roman" w:cs="Times New Roman"/>
          <w:sz w:val="28"/>
          <w:szCs w:val="28"/>
        </w:rPr>
        <w:t>Арт-Родник</w:t>
      </w:r>
      <w:proofErr w:type="spellEnd"/>
      <w:r w:rsidRPr="005D7568">
        <w:rPr>
          <w:rFonts w:ascii="Times New Roman" w:hAnsi="Times New Roman" w:cs="Times New Roman"/>
          <w:sz w:val="28"/>
          <w:szCs w:val="28"/>
        </w:rPr>
        <w:t>, 2002</w:t>
      </w:r>
    </w:p>
    <w:p w:rsidR="005D7568" w:rsidRPr="005D7568" w:rsidRDefault="005D7568" w:rsidP="005D7568">
      <w:pPr>
        <w:numPr>
          <w:ilvl w:val="0"/>
          <w:numId w:val="22"/>
        </w:numPr>
        <w:tabs>
          <w:tab w:val="left" w:pos="0"/>
          <w:tab w:val="left" w:pos="993"/>
          <w:tab w:val="left" w:pos="1134"/>
        </w:tabs>
        <w:spacing w:after="0" w:line="360" w:lineRule="auto"/>
        <w:ind w:left="0" w:firstLine="709"/>
        <w:jc w:val="both"/>
        <w:rPr>
          <w:rFonts w:ascii="Times New Roman" w:hAnsi="Times New Roman" w:cs="Times New Roman"/>
          <w:sz w:val="28"/>
          <w:szCs w:val="28"/>
        </w:rPr>
      </w:pPr>
      <w:r w:rsidRPr="005D7568">
        <w:rPr>
          <w:rFonts w:ascii="Times New Roman" w:hAnsi="Times New Roman" w:cs="Times New Roman"/>
          <w:sz w:val="28"/>
          <w:szCs w:val="28"/>
        </w:rPr>
        <w:t xml:space="preserve">Все о технике: живопись акварелью. Справочник для художников.  - М.: </w:t>
      </w:r>
      <w:proofErr w:type="spellStart"/>
      <w:r w:rsidRPr="005D7568">
        <w:rPr>
          <w:rFonts w:ascii="Times New Roman" w:hAnsi="Times New Roman" w:cs="Times New Roman"/>
          <w:sz w:val="28"/>
          <w:szCs w:val="28"/>
        </w:rPr>
        <w:t>Арт-Родник</w:t>
      </w:r>
      <w:proofErr w:type="spellEnd"/>
      <w:r w:rsidRPr="005D7568">
        <w:rPr>
          <w:rFonts w:ascii="Times New Roman" w:hAnsi="Times New Roman" w:cs="Times New Roman"/>
          <w:sz w:val="28"/>
          <w:szCs w:val="28"/>
        </w:rPr>
        <w:t>, 2004</w:t>
      </w:r>
    </w:p>
    <w:p w:rsidR="005D7568" w:rsidRPr="005D7568" w:rsidRDefault="005D7568" w:rsidP="005D7568">
      <w:pPr>
        <w:numPr>
          <w:ilvl w:val="0"/>
          <w:numId w:val="22"/>
        </w:numPr>
        <w:tabs>
          <w:tab w:val="left" w:pos="0"/>
          <w:tab w:val="left" w:pos="993"/>
          <w:tab w:val="left" w:pos="1134"/>
        </w:tabs>
        <w:spacing w:after="0" w:line="360" w:lineRule="auto"/>
        <w:ind w:left="0" w:firstLine="709"/>
        <w:jc w:val="both"/>
        <w:rPr>
          <w:rFonts w:ascii="Times New Roman" w:hAnsi="Times New Roman" w:cs="Times New Roman"/>
          <w:sz w:val="28"/>
          <w:szCs w:val="28"/>
        </w:rPr>
      </w:pPr>
      <w:r w:rsidRPr="005D7568">
        <w:rPr>
          <w:rFonts w:ascii="Times New Roman" w:hAnsi="Times New Roman" w:cs="Times New Roman"/>
          <w:sz w:val="28"/>
          <w:szCs w:val="28"/>
        </w:rPr>
        <w:t>Волков И.П. Приобщение школьников к творчеству: из опыта работы. – М.: Просвещение,  1992</w:t>
      </w:r>
    </w:p>
    <w:p w:rsidR="005D7568" w:rsidRPr="005D7568" w:rsidRDefault="005D7568" w:rsidP="005D7568">
      <w:pPr>
        <w:numPr>
          <w:ilvl w:val="0"/>
          <w:numId w:val="22"/>
        </w:numPr>
        <w:tabs>
          <w:tab w:val="left" w:pos="0"/>
          <w:tab w:val="left" w:pos="993"/>
          <w:tab w:val="left" w:pos="1134"/>
        </w:tabs>
        <w:spacing w:after="0" w:line="360" w:lineRule="auto"/>
        <w:ind w:left="0" w:firstLine="709"/>
        <w:jc w:val="both"/>
        <w:rPr>
          <w:rFonts w:ascii="Times New Roman" w:hAnsi="Times New Roman" w:cs="Times New Roman"/>
          <w:sz w:val="28"/>
          <w:szCs w:val="28"/>
        </w:rPr>
      </w:pPr>
      <w:r w:rsidRPr="005D7568">
        <w:rPr>
          <w:rFonts w:ascii="Times New Roman" w:hAnsi="Times New Roman" w:cs="Times New Roman"/>
          <w:sz w:val="28"/>
          <w:szCs w:val="28"/>
        </w:rPr>
        <w:t>Волков Н. Н. Композиция в живописи. - М., 1977</w:t>
      </w:r>
    </w:p>
    <w:p w:rsidR="005D7568" w:rsidRPr="005D7568" w:rsidRDefault="005D7568" w:rsidP="005D7568">
      <w:pPr>
        <w:numPr>
          <w:ilvl w:val="0"/>
          <w:numId w:val="22"/>
        </w:numPr>
        <w:tabs>
          <w:tab w:val="left" w:pos="0"/>
          <w:tab w:val="left" w:pos="993"/>
          <w:tab w:val="left" w:pos="1134"/>
        </w:tabs>
        <w:spacing w:after="0" w:line="360" w:lineRule="auto"/>
        <w:ind w:left="0" w:firstLine="709"/>
        <w:jc w:val="both"/>
        <w:rPr>
          <w:rFonts w:ascii="Times New Roman" w:hAnsi="Times New Roman" w:cs="Times New Roman"/>
          <w:sz w:val="28"/>
          <w:szCs w:val="28"/>
        </w:rPr>
      </w:pPr>
      <w:r w:rsidRPr="005D7568">
        <w:rPr>
          <w:rFonts w:ascii="Times New Roman" w:hAnsi="Times New Roman" w:cs="Times New Roman"/>
          <w:sz w:val="28"/>
          <w:szCs w:val="28"/>
        </w:rPr>
        <w:t>Волков Н.Н. Цвет в живописи. М.: Искусство, 1985</w:t>
      </w:r>
    </w:p>
    <w:p w:rsidR="005D7568" w:rsidRPr="005D7568" w:rsidRDefault="005D7568" w:rsidP="005D7568">
      <w:pPr>
        <w:numPr>
          <w:ilvl w:val="0"/>
          <w:numId w:val="22"/>
        </w:numPr>
        <w:tabs>
          <w:tab w:val="left" w:pos="0"/>
          <w:tab w:val="left" w:pos="993"/>
          <w:tab w:val="left" w:pos="1134"/>
        </w:tabs>
        <w:spacing w:after="0" w:line="360" w:lineRule="auto"/>
        <w:ind w:left="0" w:firstLine="709"/>
        <w:jc w:val="both"/>
        <w:rPr>
          <w:rFonts w:ascii="Times New Roman" w:hAnsi="Times New Roman" w:cs="Times New Roman"/>
          <w:sz w:val="28"/>
          <w:szCs w:val="28"/>
        </w:rPr>
      </w:pPr>
      <w:proofErr w:type="spellStart"/>
      <w:r w:rsidRPr="005D7568">
        <w:rPr>
          <w:rFonts w:ascii="Times New Roman" w:hAnsi="Times New Roman" w:cs="Times New Roman"/>
          <w:sz w:val="28"/>
          <w:szCs w:val="28"/>
        </w:rPr>
        <w:t>Выготский</w:t>
      </w:r>
      <w:proofErr w:type="spellEnd"/>
      <w:r w:rsidRPr="005D7568">
        <w:rPr>
          <w:rFonts w:ascii="Times New Roman" w:hAnsi="Times New Roman" w:cs="Times New Roman"/>
          <w:sz w:val="28"/>
          <w:szCs w:val="28"/>
        </w:rPr>
        <w:t xml:space="preserve"> Л.С. Воображение и творчество в детском возрасте. СПб: СОЮЗ, 1997</w:t>
      </w:r>
    </w:p>
    <w:p w:rsidR="005D7568" w:rsidRPr="005D7568" w:rsidRDefault="005D7568" w:rsidP="005D7568">
      <w:pPr>
        <w:numPr>
          <w:ilvl w:val="0"/>
          <w:numId w:val="22"/>
        </w:numPr>
        <w:tabs>
          <w:tab w:val="left" w:pos="0"/>
          <w:tab w:val="left" w:pos="993"/>
          <w:tab w:val="left" w:pos="1134"/>
        </w:tabs>
        <w:spacing w:after="0" w:line="360" w:lineRule="auto"/>
        <w:ind w:left="0" w:firstLine="709"/>
        <w:jc w:val="both"/>
        <w:rPr>
          <w:rFonts w:ascii="Times New Roman" w:hAnsi="Times New Roman" w:cs="Times New Roman"/>
          <w:sz w:val="28"/>
          <w:szCs w:val="28"/>
        </w:rPr>
      </w:pPr>
      <w:r w:rsidRPr="005D7568">
        <w:rPr>
          <w:rFonts w:ascii="Times New Roman" w:hAnsi="Times New Roman" w:cs="Times New Roman"/>
          <w:sz w:val="28"/>
          <w:szCs w:val="28"/>
        </w:rPr>
        <w:t xml:space="preserve">Елизаров В.Е. Примерная программа для ДХШ и изобразительных отделений ДШИ. – М., 2008 </w:t>
      </w:r>
    </w:p>
    <w:p w:rsidR="005D7568" w:rsidRPr="005D7568" w:rsidRDefault="005D7568" w:rsidP="005D7568">
      <w:pPr>
        <w:numPr>
          <w:ilvl w:val="0"/>
          <w:numId w:val="22"/>
        </w:numPr>
        <w:tabs>
          <w:tab w:val="left" w:pos="0"/>
          <w:tab w:val="left" w:pos="993"/>
          <w:tab w:val="left" w:pos="1134"/>
        </w:tabs>
        <w:spacing w:after="0" w:line="360" w:lineRule="auto"/>
        <w:ind w:left="0" w:firstLine="709"/>
        <w:jc w:val="both"/>
        <w:rPr>
          <w:rFonts w:ascii="Times New Roman" w:hAnsi="Times New Roman" w:cs="Times New Roman"/>
          <w:sz w:val="28"/>
          <w:szCs w:val="28"/>
        </w:rPr>
      </w:pPr>
      <w:r w:rsidRPr="005D7568">
        <w:rPr>
          <w:rFonts w:ascii="Times New Roman" w:hAnsi="Times New Roman" w:cs="Times New Roman"/>
          <w:sz w:val="28"/>
          <w:szCs w:val="28"/>
        </w:rPr>
        <w:t xml:space="preserve">Зайцев А.С. Наука о цвете и живопись. – М.: Искусство, 1986 </w:t>
      </w:r>
    </w:p>
    <w:p w:rsidR="005D7568" w:rsidRPr="005D7568" w:rsidRDefault="005D7568" w:rsidP="005D7568">
      <w:pPr>
        <w:numPr>
          <w:ilvl w:val="0"/>
          <w:numId w:val="22"/>
        </w:numPr>
        <w:tabs>
          <w:tab w:val="left" w:pos="0"/>
          <w:tab w:val="left" w:pos="993"/>
          <w:tab w:val="left" w:pos="1134"/>
        </w:tabs>
        <w:spacing w:after="0" w:line="360" w:lineRule="auto"/>
        <w:ind w:left="0" w:firstLine="709"/>
        <w:jc w:val="both"/>
        <w:rPr>
          <w:rFonts w:ascii="Times New Roman" w:hAnsi="Times New Roman" w:cs="Times New Roman"/>
          <w:sz w:val="28"/>
          <w:szCs w:val="28"/>
        </w:rPr>
      </w:pPr>
      <w:proofErr w:type="spellStart"/>
      <w:r w:rsidRPr="005D7568">
        <w:rPr>
          <w:rFonts w:ascii="Times New Roman" w:hAnsi="Times New Roman" w:cs="Times New Roman"/>
          <w:sz w:val="28"/>
          <w:szCs w:val="28"/>
        </w:rPr>
        <w:t>Кирцер</w:t>
      </w:r>
      <w:proofErr w:type="spellEnd"/>
      <w:r w:rsidRPr="005D7568">
        <w:rPr>
          <w:rFonts w:ascii="Times New Roman" w:hAnsi="Times New Roman" w:cs="Times New Roman"/>
          <w:sz w:val="28"/>
          <w:szCs w:val="28"/>
        </w:rPr>
        <w:t xml:space="preserve"> Ю.М. Рисунок и живопись. – М.: Высшая школа, 1992 </w:t>
      </w:r>
    </w:p>
    <w:p w:rsidR="005D7568" w:rsidRPr="005D7568" w:rsidRDefault="005D7568" w:rsidP="005D7568">
      <w:pPr>
        <w:numPr>
          <w:ilvl w:val="0"/>
          <w:numId w:val="22"/>
        </w:numPr>
        <w:tabs>
          <w:tab w:val="left" w:pos="0"/>
          <w:tab w:val="left" w:pos="993"/>
          <w:tab w:val="left" w:pos="1134"/>
        </w:tabs>
        <w:spacing w:after="0" w:line="360" w:lineRule="auto"/>
        <w:ind w:left="0" w:firstLine="709"/>
        <w:jc w:val="both"/>
        <w:rPr>
          <w:rFonts w:ascii="Times New Roman" w:hAnsi="Times New Roman" w:cs="Times New Roman"/>
          <w:sz w:val="28"/>
          <w:szCs w:val="28"/>
        </w:rPr>
      </w:pPr>
      <w:proofErr w:type="spellStart"/>
      <w:r w:rsidRPr="005D7568">
        <w:rPr>
          <w:rFonts w:ascii="Times New Roman" w:hAnsi="Times New Roman" w:cs="Times New Roman"/>
          <w:color w:val="000000"/>
          <w:sz w:val="28"/>
          <w:szCs w:val="28"/>
        </w:rPr>
        <w:t>Люшер</w:t>
      </w:r>
      <w:proofErr w:type="spellEnd"/>
      <w:r w:rsidRPr="005D7568">
        <w:rPr>
          <w:rFonts w:ascii="Times New Roman" w:hAnsi="Times New Roman" w:cs="Times New Roman"/>
          <w:color w:val="000000"/>
          <w:sz w:val="28"/>
          <w:szCs w:val="28"/>
        </w:rPr>
        <w:t xml:space="preserve"> М. </w:t>
      </w:r>
      <w:r w:rsidRPr="005D7568">
        <w:rPr>
          <w:rFonts w:ascii="Times New Roman" w:hAnsi="Times New Roman" w:cs="Times New Roman"/>
          <w:bCs/>
          <w:color w:val="000000"/>
          <w:sz w:val="28"/>
          <w:szCs w:val="28"/>
        </w:rPr>
        <w:t>Магия</w:t>
      </w:r>
      <w:r w:rsidRPr="005D7568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r w:rsidRPr="005D7568">
        <w:rPr>
          <w:rFonts w:ascii="Times New Roman" w:hAnsi="Times New Roman" w:cs="Times New Roman"/>
          <w:bCs/>
          <w:color w:val="000000"/>
          <w:sz w:val="28"/>
          <w:szCs w:val="28"/>
        </w:rPr>
        <w:t>цвета</w:t>
      </w:r>
      <w:r w:rsidRPr="005D7568">
        <w:rPr>
          <w:rFonts w:ascii="Times New Roman" w:hAnsi="Times New Roman" w:cs="Times New Roman"/>
          <w:color w:val="000000"/>
          <w:sz w:val="28"/>
          <w:szCs w:val="28"/>
        </w:rPr>
        <w:t xml:space="preserve">. </w:t>
      </w:r>
      <w:r w:rsidRPr="005D7568">
        <w:rPr>
          <w:rFonts w:ascii="Times New Roman" w:hAnsi="Times New Roman" w:cs="Times New Roman"/>
          <w:bCs/>
          <w:color w:val="000000"/>
          <w:sz w:val="28"/>
          <w:szCs w:val="28"/>
        </w:rPr>
        <w:t>Харьков</w:t>
      </w:r>
      <w:r w:rsidRPr="005D7568">
        <w:rPr>
          <w:rFonts w:ascii="Times New Roman" w:hAnsi="Times New Roman" w:cs="Times New Roman"/>
          <w:color w:val="000000"/>
          <w:sz w:val="28"/>
          <w:szCs w:val="28"/>
        </w:rPr>
        <w:t xml:space="preserve">: </w:t>
      </w:r>
      <w:r w:rsidRPr="005D7568">
        <w:rPr>
          <w:rFonts w:ascii="Times New Roman" w:hAnsi="Times New Roman" w:cs="Times New Roman"/>
          <w:bCs/>
          <w:color w:val="000000"/>
          <w:sz w:val="28"/>
          <w:szCs w:val="28"/>
        </w:rPr>
        <w:t>АО</w:t>
      </w:r>
      <w:r w:rsidRPr="005D7568">
        <w:rPr>
          <w:rFonts w:ascii="Times New Roman" w:hAnsi="Times New Roman" w:cs="Times New Roman"/>
          <w:color w:val="000000"/>
          <w:sz w:val="28"/>
          <w:szCs w:val="28"/>
        </w:rPr>
        <w:t xml:space="preserve"> “</w:t>
      </w:r>
      <w:r w:rsidRPr="005D7568">
        <w:rPr>
          <w:rFonts w:ascii="Times New Roman" w:hAnsi="Times New Roman" w:cs="Times New Roman"/>
          <w:bCs/>
          <w:color w:val="000000"/>
          <w:sz w:val="28"/>
          <w:szCs w:val="28"/>
        </w:rPr>
        <w:t>СФЕРА</w:t>
      </w:r>
      <w:r w:rsidRPr="005D7568">
        <w:rPr>
          <w:rFonts w:ascii="Times New Roman" w:hAnsi="Times New Roman" w:cs="Times New Roman"/>
          <w:color w:val="000000"/>
          <w:sz w:val="28"/>
          <w:szCs w:val="28"/>
        </w:rPr>
        <w:t>”; “</w:t>
      </w:r>
      <w:proofErr w:type="spellStart"/>
      <w:r w:rsidRPr="005D7568">
        <w:rPr>
          <w:rFonts w:ascii="Times New Roman" w:hAnsi="Times New Roman" w:cs="Times New Roman"/>
          <w:bCs/>
          <w:color w:val="000000"/>
          <w:sz w:val="28"/>
          <w:szCs w:val="28"/>
        </w:rPr>
        <w:t>Сварог</w:t>
      </w:r>
      <w:proofErr w:type="spellEnd"/>
      <w:r w:rsidRPr="005D7568">
        <w:rPr>
          <w:rFonts w:ascii="Times New Roman" w:hAnsi="Times New Roman" w:cs="Times New Roman"/>
          <w:color w:val="000000"/>
          <w:sz w:val="28"/>
          <w:szCs w:val="28"/>
        </w:rPr>
        <w:t xml:space="preserve">”, </w:t>
      </w:r>
      <w:r w:rsidRPr="005D7568">
        <w:rPr>
          <w:rFonts w:ascii="Times New Roman" w:hAnsi="Times New Roman" w:cs="Times New Roman"/>
          <w:bCs/>
          <w:color w:val="000000"/>
          <w:sz w:val="28"/>
          <w:szCs w:val="28"/>
        </w:rPr>
        <w:t>1996</w:t>
      </w:r>
    </w:p>
    <w:p w:rsidR="005D7568" w:rsidRPr="005D7568" w:rsidRDefault="005D7568" w:rsidP="005D7568">
      <w:pPr>
        <w:numPr>
          <w:ilvl w:val="0"/>
          <w:numId w:val="22"/>
        </w:numPr>
        <w:tabs>
          <w:tab w:val="left" w:pos="0"/>
          <w:tab w:val="left" w:pos="993"/>
          <w:tab w:val="left" w:pos="1134"/>
        </w:tabs>
        <w:spacing w:after="0" w:line="360" w:lineRule="auto"/>
        <w:ind w:left="0" w:firstLine="709"/>
        <w:jc w:val="both"/>
        <w:rPr>
          <w:rFonts w:ascii="Times New Roman" w:hAnsi="Times New Roman" w:cs="Times New Roman"/>
          <w:sz w:val="28"/>
          <w:szCs w:val="28"/>
        </w:rPr>
      </w:pPr>
      <w:proofErr w:type="spellStart"/>
      <w:r w:rsidRPr="005D7568">
        <w:rPr>
          <w:rFonts w:ascii="Times New Roman" w:hAnsi="Times New Roman" w:cs="Times New Roman"/>
          <w:color w:val="000000"/>
          <w:sz w:val="28"/>
          <w:szCs w:val="28"/>
        </w:rPr>
        <w:t>П</w:t>
      </w:r>
      <w:r w:rsidRPr="005D7568">
        <w:rPr>
          <w:rFonts w:ascii="Times New Roman" w:hAnsi="Times New Roman" w:cs="Times New Roman"/>
          <w:sz w:val="28"/>
          <w:szCs w:val="28"/>
        </w:rPr>
        <w:t>аранюшкин</w:t>
      </w:r>
      <w:proofErr w:type="spellEnd"/>
      <w:r w:rsidRPr="005D7568">
        <w:rPr>
          <w:rFonts w:ascii="Times New Roman" w:hAnsi="Times New Roman" w:cs="Times New Roman"/>
          <w:sz w:val="28"/>
          <w:szCs w:val="28"/>
        </w:rPr>
        <w:t xml:space="preserve"> Р.А., </w:t>
      </w:r>
      <w:proofErr w:type="spellStart"/>
      <w:r w:rsidRPr="005D7568">
        <w:rPr>
          <w:rFonts w:ascii="Times New Roman" w:hAnsi="Times New Roman" w:cs="Times New Roman"/>
          <w:sz w:val="28"/>
          <w:szCs w:val="28"/>
        </w:rPr>
        <w:t>Хандова</w:t>
      </w:r>
      <w:proofErr w:type="spellEnd"/>
      <w:r w:rsidRPr="005D7568">
        <w:rPr>
          <w:rFonts w:ascii="Times New Roman" w:hAnsi="Times New Roman" w:cs="Times New Roman"/>
          <w:sz w:val="28"/>
          <w:szCs w:val="28"/>
        </w:rPr>
        <w:t xml:space="preserve"> Г.Н. </w:t>
      </w:r>
      <w:proofErr w:type="spellStart"/>
      <w:r w:rsidRPr="005D7568">
        <w:rPr>
          <w:rFonts w:ascii="Times New Roman" w:hAnsi="Times New Roman" w:cs="Times New Roman"/>
          <w:sz w:val="28"/>
          <w:szCs w:val="28"/>
        </w:rPr>
        <w:t>Цветоведение</w:t>
      </w:r>
      <w:proofErr w:type="spellEnd"/>
      <w:r w:rsidRPr="005D7568">
        <w:rPr>
          <w:rFonts w:ascii="Times New Roman" w:hAnsi="Times New Roman" w:cs="Times New Roman"/>
          <w:sz w:val="28"/>
          <w:szCs w:val="28"/>
        </w:rPr>
        <w:t xml:space="preserve"> для художников: </w:t>
      </w:r>
      <w:proofErr w:type="spellStart"/>
      <w:r w:rsidRPr="005D7568">
        <w:rPr>
          <w:rFonts w:ascii="Times New Roman" w:hAnsi="Times New Roman" w:cs="Times New Roman"/>
          <w:sz w:val="28"/>
          <w:szCs w:val="28"/>
        </w:rPr>
        <w:t>колористика</w:t>
      </w:r>
      <w:proofErr w:type="spellEnd"/>
      <w:r w:rsidRPr="005D7568">
        <w:rPr>
          <w:rFonts w:ascii="Times New Roman" w:hAnsi="Times New Roman" w:cs="Times New Roman"/>
          <w:sz w:val="28"/>
          <w:szCs w:val="28"/>
        </w:rPr>
        <w:t xml:space="preserve">. – Ростов </w:t>
      </w:r>
      <w:proofErr w:type="spellStart"/>
      <w:r w:rsidRPr="005D7568">
        <w:rPr>
          <w:rFonts w:ascii="Times New Roman" w:hAnsi="Times New Roman" w:cs="Times New Roman"/>
          <w:sz w:val="28"/>
          <w:szCs w:val="28"/>
        </w:rPr>
        <w:t>н</w:t>
      </w:r>
      <w:proofErr w:type="spellEnd"/>
      <w:r w:rsidRPr="005D7568">
        <w:rPr>
          <w:rFonts w:ascii="Times New Roman" w:hAnsi="Times New Roman" w:cs="Times New Roman"/>
          <w:sz w:val="28"/>
          <w:szCs w:val="28"/>
        </w:rPr>
        <w:t>/</w:t>
      </w:r>
      <w:proofErr w:type="spellStart"/>
      <w:r w:rsidRPr="005D7568">
        <w:rPr>
          <w:rFonts w:ascii="Times New Roman" w:hAnsi="Times New Roman" w:cs="Times New Roman"/>
          <w:sz w:val="28"/>
          <w:szCs w:val="28"/>
        </w:rPr>
        <w:t>д</w:t>
      </w:r>
      <w:proofErr w:type="spellEnd"/>
      <w:r w:rsidRPr="005D7568">
        <w:rPr>
          <w:rFonts w:ascii="Times New Roman" w:hAnsi="Times New Roman" w:cs="Times New Roman"/>
          <w:sz w:val="28"/>
          <w:szCs w:val="28"/>
        </w:rPr>
        <w:t xml:space="preserve">: Феникс, 2007 </w:t>
      </w:r>
    </w:p>
    <w:p w:rsidR="005D7568" w:rsidRPr="005D7568" w:rsidRDefault="005D7568" w:rsidP="005D7568">
      <w:pPr>
        <w:numPr>
          <w:ilvl w:val="0"/>
          <w:numId w:val="22"/>
        </w:numPr>
        <w:tabs>
          <w:tab w:val="left" w:pos="0"/>
          <w:tab w:val="left" w:pos="993"/>
          <w:tab w:val="left" w:pos="1134"/>
        </w:tabs>
        <w:spacing w:after="0" w:line="360" w:lineRule="auto"/>
        <w:ind w:left="0" w:firstLine="709"/>
        <w:jc w:val="both"/>
        <w:rPr>
          <w:rFonts w:ascii="Times New Roman" w:hAnsi="Times New Roman" w:cs="Times New Roman"/>
          <w:sz w:val="28"/>
          <w:szCs w:val="28"/>
        </w:rPr>
      </w:pPr>
      <w:proofErr w:type="spellStart"/>
      <w:r w:rsidRPr="005D7568">
        <w:rPr>
          <w:rFonts w:ascii="Times New Roman" w:hAnsi="Times New Roman" w:cs="Times New Roman"/>
          <w:sz w:val="28"/>
          <w:szCs w:val="28"/>
        </w:rPr>
        <w:t>Проненко</w:t>
      </w:r>
      <w:proofErr w:type="spellEnd"/>
      <w:r w:rsidRPr="005D7568">
        <w:rPr>
          <w:rFonts w:ascii="Times New Roman" w:hAnsi="Times New Roman" w:cs="Times New Roman"/>
          <w:sz w:val="28"/>
          <w:szCs w:val="28"/>
        </w:rPr>
        <w:t xml:space="preserve"> Г.Н. Живопись. Примерная программа для ДХШ и изобразительных отделений ДШИ. – М., 2003 </w:t>
      </w:r>
    </w:p>
    <w:p w:rsidR="005D7568" w:rsidRPr="005D7568" w:rsidRDefault="005D7568" w:rsidP="005D7568">
      <w:pPr>
        <w:numPr>
          <w:ilvl w:val="0"/>
          <w:numId w:val="22"/>
        </w:numPr>
        <w:tabs>
          <w:tab w:val="left" w:pos="0"/>
          <w:tab w:val="left" w:pos="993"/>
          <w:tab w:val="left" w:pos="1134"/>
        </w:tabs>
        <w:spacing w:after="0" w:line="360" w:lineRule="auto"/>
        <w:ind w:left="0" w:firstLine="709"/>
        <w:jc w:val="both"/>
        <w:rPr>
          <w:rFonts w:ascii="Times New Roman" w:hAnsi="Times New Roman" w:cs="Times New Roman"/>
          <w:sz w:val="28"/>
          <w:szCs w:val="28"/>
        </w:rPr>
      </w:pPr>
      <w:r w:rsidRPr="005D7568">
        <w:rPr>
          <w:rFonts w:ascii="Times New Roman" w:hAnsi="Times New Roman" w:cs="Times New Roman"/>
          <w:sz w:val="28"/>
          <w:szCs w:val="28"/>
        </w:rPr>
        <w:lastRenderedPageBreak/>
        <w:t xml:space="preserve">Психология цвета. - Сб. пер. с англ. М.: </w:t>
      </w:r>
      <w:proofErr w:type="spellStart"/>
      <w:r w:rsidRPr="005D7568">
        <w:rPr>
          <w:rFonts w:ascii="Times New Roman" w:hAnsi="Times New Roman" w:cs="Times New Roman"/>
          <w:sz w:val="28"/>
          <w:szCs w:val="28"/>
        </w:rPr>
        <w:t>Рефл-бук</w:t>
      </w:r>
      <w:proofErr w:type="spellEnd"/>
      <w:r w:rsidRPr="005D7568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5D7568">
        <w:rPr>
          <w:rFonts w:ascii="Times New Roman" w:hAnsi="Times New Roman" w:cs="Times New Roman"/>
          <w:sz w:val="28"/>
          <w:szCs w:val="28"/>
        </w:rPr>
        <w:t>Ваклер</w:t>
      </w:r>
      <w:proofErr w:type="spellEnd"/>
      <w:r w:rsidRPr="005D7568">
        <w:rPr>
          <w:rFonts w:ascii="Times New Roman" w:hAnsi="Times New Roman" w:cs="Times New Roman"/>
          <w:sz w:val="28"/>
          <w:szCs w:val="28"/>
        </w:rPr>
        <w:t>, 1996</w:t>
      </w:r>
    </w:p>
    <w:p w:rsidR="005D7568" w:rsidRPr="005D7568" w:rsidRDefault="005D7568" w:rsidP="005D7568">
      <w:pPr>
        <w:numPr>
          <w:ilvl w:val="0"/>
          <w:numId w:val="22"/>
        </w:numPr>
        <w:tabs>
          <w:tab w:val="left" w:pos="0"/>
          <w:tab w:val="left" w:pos="993"/>
          <w:tab w:val="left" w:pos="1134"/>
        </w:tabs>
        <w:spacing w:after="0" w:line="360" w:lineRule="auto"/>
        <w:ind w:left="0" w:firstLine="709"/>
        <w:jc w:val="both"/>
        <w:rPr>
          <w:rFonts w:ascii="Times New Roman" w:hAnsi="Times New Roman" w:cs="Times New Roman"/>
          <w:sz w:val="28"/>
          <w:szCs w:val="28"/>
        </w:rPr>
      </w:pPr>
      <w:r w:rsidRPr="005D7568">
        <w:rPr>
          <w:rFonts w:ascii="Times New Roman" w:hAnsi="Times New Roman" w:cs="Times New Roman"/>
          <w:sz w:val="28"/>
          <w:szCs w:val="28"/>
        </w:rPr>
        <w:t xml:space="preserve">Смирнов Г. Б. Живопись. Учебное пособие. М.: Просвещение, 1975 </w:t>
      </w:r>
    </w:p>
    <w:p w:rsidR="005D7568" w:rsidRPr="005D7568" w:rsidRDefault="005D7568" w:rsidP="005D7568">
      <w:pPr>
        <w:numPr>
          <w:ilvl w:val="0"/>
          <w:numId w:val="22"/>
        </w:numPr>
        <w:tabs>
          <w:tab w:val="left" w:pos="0"/>
          <w:tab w:val="left" w:pos="993"/>
          <w:tab w:val="left" w:pos="1134"/>
        </w:tabs>
        <w:spacing w:after="0" w:line="360" w:lineRule="auto"/>
        <w:ind w:left="0" w:firstLine="709"/>
        <w:jc w:val="both"/>
        <w:rPr>
          <w:rFonts w:ascii="Times New Roman" w:hAnsi="Times New Roman" w:cs="Times New Roman"/>
          <w:sz w:val="28"/>
          <w:szCs w:val="28"/>
        </w:rPr>
      </w:pPr>
      <w:r w:rsidRPr="005D7568">
        <w:rPr>
          <w:rFonts w:ascii="Times New Roman" w:hAnsi="Times New Roman" w:cs="Times New Roman"/>
          <w:sz w:val="28"/>
          <w:szCs w:val="28"/>
        </w:rPr>
        <w:t xml:space="preserve">Шорохов Е.В. Методика преподавания композиции на уроках изобразительного искусства в школе. Пособие для учителей. – М.: Просвещение, 1974 </w:t>
      </w:r>
    </w:p>
    <w:p w:rsidR="005D7568" w:rsidRPr="005D7568" w:rsidRDefault="005D7568" w:rsidP="005D7568">
      <w:pPr>
        <w:tabs>
          <w:tab w:val="left" w:pos="0"/>
          <w:tab w:val="left" w:pos="993"/>
          <w:tab w:val="left" w:pos="1134"/>
        </w:tabs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5D7568" w:rsidRPr="005D7568" w:rsidRDefault="005D7568" w:rsidP="005D7568">
      <w:pPr>
        <w:spacing w:line="360" w:lineRule="auto"/>
        <w:jc w:val="center"/>
        <w:rPr>
          <w:rFonts w:ascii="Times New Roman" w:hAnsi="Times New Roman" w:cs="Times New Roman"/>
          <w:b/>
          <w:i/>
          <w:sz w:val="28"/>
          <w:szCs w:val="28"/>
        </w:rPr>
      </w:pPr>
      <w:r w:rsidRPr="005D7568">
        <w:rPr>
          <w:rFonts w:ascii="Times New Roman" w:hAnsi="Times New Roman" w:cs="Times New Roman"/>
          <w:b/>
          <w:i/>
          <w:sz w:val="28"/>
          <w:szCs w:val="28"/>
        </w:rPr>
        <w:t>Учебная литература</w:t>
      </w:r>
    </w:p>
    <w:p w:rsidR="005D7568" w:rsidRPr="005D7568" w:rsidRDefault="005D7568" w:rsidP="005D7568">
      <w:pPr>
        <w:numPr>
          <w:ilvl w:val="0"/>
          <w:numId w:val="24"/>
        </w:numPr>
        <w:tabs>
          <w:tab w:val="clear" w:pos="720"/>
          <w:tab w:val="num" w:pos="0"/>
          <w:tab w:val="left" w:pos="993"/>
        </w:tabs>
        <w:spacing w:after="0" w:line="360" w:lineRule="auto"/>
        <w:ind w:left="0" w:firstLine="709"/>
        <w:jc w:val="both"/>
        <w:rPr>
          <w:rFonts w:ascii="Times New Roman" w:hAnsi="Times New Roman" w:cs="Times New Roman"/>
          <w:sz w:val="28"/>
          <w:szCs w:val="28"/>
        </w:rPr>
      </w:pPr>
      <w:r w:rsidRPr="005D7568">
        <w:rPr>
          <w:rFonts w:ascii="Times New Roman" w:hAnsi="Times New Roman" w:cs="Times New Roman"/>
          <w:sz w:val="28"/>
          <w:szCs w:val="28"/>
        </w:rPr>
        <w:t xml:space="preserve">Школа изобразительного искусства в десяти выпусках. М.: </w:t>
      </w:r>
      <w:proofErr w:type="spellStart"/>
      <w:r w:rsidRPr="005D7568">
        <w:rPr>
          <w:rFonts w:ascii="Times New Roman" w:hAnsi="Times New Roman" w:cs="Times New Roman"/>
          <w:sz w:val="28"/>
          <w:szCs w:val="28"/>
        </w:rPr>
        <w:t>Изобраз</w:t>
      </w:r>
      <w:proofErr w:type="spellEnd"/>
      <w:r w:rsidRPr="005D7568">
        <w:rPr>
          <w:rFonts w:ascii="Times New Roman" w:hAnsi="Times New Roman" w:cs="Times New Roman"/>
          <w:sz w:val="28"/>
          <w:szCs w:val="28"/>
        </w:rPr>
        <w:t xml:space="preserve">. искусство, 1986: №1, 1988: №2 </w:t>
      </w:r>
    </w:p>
    <w:p w:rsidR="005D7568" w:rsidRPr="005D7568" w:rsidRDefault="005D7568" w:rsidP="005D7568">
      <w:pPr>
        <w:numPr>
          <w:ilvl w:val="0"/>
          <w:numId w:val="24"/>
        </w:numPr>
        <w:tabs>
          <w:tab w:val="clear" w:pos="720"/>
          <w:tab w:val="num" w:pos="0"/>
          <w:tab w:val="left" w:pos="993"/>
        </w:tabs>
        <w:spacing w:after="0" w:line="360" w:lineRule="auto"/>
        <w:ind w:left="0" w:firstLine="709"/>
        <w:jc w:val="both"/>
        <w:rPr>
          <w:rFonts w:ascii="Times New Roman" w:hAnsi="Times New Roman" w:cs="Times New Roman"/>
          <w:sz w:val="28"/>
          <w:szCs w:val="28"/>
        </w:rPr>
      </w:pPr>
      <w:r w:rsidRPr="005D7568">
        <w:rPr>
          <w:rFonts w:ascii="Times New Roman" w:hAnsi="Times New Roman" w:cs="Times New Roman"/>
          <w:sz w:val="28"/>
          <w:szCs w:val="28"/>
        </w:rPr>
        <w:t>Сокольникова Н.М. Основы композиции. – Обнинск: Титул, 1996</w:t>
      </w:r>
    </w:p>
    <w:p w:rsidR="005D7568" w:rsidRPr="005D7568" w:rsidRDefault="005D7568" w:rsidP="005D7568">
      <w:pPr>
        <w:numPr>
          <w:ilvl w:val="0"/>
          <w:numId w:val="24"/>
        </w:numPr>
        <w:tabs>
          <w:tab w:val="clear" w:pos="720"/>
          <w:tab w:val="num" w:pos="0"/>
          <w:tab w:val="left" w:pos="993"/>
        </w:tabs>
        <w:spacing w:after="0" w:line="360" w:lineRule="auto"/>
        <w:ind w:left="0" w:firstLine="709"/>
        <w:jc w:val="both"/>
        <w:rPr>
          <w:rFonts w:ascii="Times New Roman" w:hAnsi="Times New Roman" w:cs="Times New Roman"/>
          <w:sz w:val="28"/>
          <w:szCs w:val="28"/>
        </w:rPr>
      </w:pPr>
      <w:r w:rsidRPr="005D7568">
        <w:rPr>
          <w:rFonts w:ascii="Times New Roman" w:hAnsi="Times New Roman" w:cs="Times New Roman"/>
          <w:sz w:val="28"/>
          <w:szCs w:val="28"/>
        </w:rPr>
        <w:t xml:space="preserve">Сокольникова Н.М. Изобразительное искусство. Часть 2. Основы живописи. – Обнинск: Титул, - 1996 </w:t>
      </w:r>
    </w:p>
    <w:p w:rsidR="005D7568" w:rsidRPr="005D7568" w:rsidRDefault="005D7568" w:rsidP="005D7568">
      <w:pPr>
        <w:numPr>
          <w:ilvl w:val="0"/>
          <w:numId w:val="24"/>
        </w:numPr>
        <w:tabs>
          <w:tab w:val="clear" w:pos="720"/>
          <w:tab w:val="num" w:pos="0"/>
          <w:tab w:val="left" w:pos="993"/>
        </w:tabs>
        <w:spacing w:after="0" w:line="360" w:lineRule="auto"/>
        <w:ind w:left="0" w:firstLine="709"/>
        <w:jc w:val="both"/>
        <w:rPr>
          <w:rFonts w:ascii="Times New Roman" w:hAnsi="Times New Roman" w:cs="Times New Roman"/>
          <w:sz w:val="28"/>
          <w:szCs w:val="28"/>
        </w:rPr>
      </w:pPr>
      <w:r w:rsidRPr="005D7568">
        <w:rPr>
          <w:rFonts w:ascii="Times New Roman" w:hAnsi="Times New Roman" w:cs="Times New Roman"/>
          <w:sz w:val="28"/>
          <w:szCs w:val="28"/>
        </w:rPr>
        <w:t>Сокольникова Н.М. Художники. Книги. Дети. – М.: Конец века, 1997</w:t>
      </w:r>
    </w:p>
    <w:p w:rsidR="005D7568" w:rsidRPr="005D7568" w:rsidRDefault="005D7568" w:rsidP="005D7568">
      <w:pPr>
        <w:numPr>
          <w:ilvl w:val="0"/>
          <w:numId w:val="24"/>
        </w:numPr>
        <w:tabs>
          <w:tab w:val="clear" w:pos="720"/>
          <w:tab w:val="num" w:pos="0"/>
          <w:tab w:val="left" w:pos="993"/>
        </w:tabs>
        <w:spacing w:after="0" w:line="360" w:lineRule="auto"/>
        <w:ind w:left="0" w:firstLine="709"/>
        <w:jc w:val="both"/>
        <w:rPr>
          <w:rFonts w:ascii="Times New Roman" w:hAnsi="Times New Roman" w:cs="Times New Roman"/>
          <w:sz w:val="28"/>
          <w:szCs w:val="28"/>
        </w:rPr>
      </w:pPr>
      <w:proofErr w:type="spellStart"/>
      <w:r w:rsidRPr="005D7568">
        <w:rPr>
          <w:rFonts w:ascii="Times New Roman" w:hAnsi="Times New Roman" w:cs="Times New Roman"/>
          <w:sz w:val="28"/>
          <w:szCs w:val="28"/>
        </w:rPr>
        <w:t>Харрисон</w:t>
      </w:r>
      <w:proofErr w:type="spellEnd"/>
      <w:r w:rsidRPr="005D7568">
        <w:rPr>
          <w:rFonts w:ascii="Times New Roman" w:hAnsi="Times New Roman" w:cs="Times New Roman"/>
          <w:sz w:val="28"/>
          <w:szCs w:val="28"/>
        </w:rPr>
        <w:t xml:space="preserve"> Х. Энциклопедия акварельных техник. – АСТ, 2005</w:t>
      </w:r>
    </w:p>
    <w:p w:rsidR="005D7568" w:rsidRPr="005D7568" w:rsidRDefault="005D7568" w:rsidP="005D7568">
      <w:pPr>
        <w:numPr>
          <w:ilvl w:val="0"/>
          <w:numId w:val="24"/>
        </w:numPr>
        <w:tabs>
          <w:tab w:val="clear" w:pos="720"/>
          <w:tab w:val="num" w:pos="0"/>
          <w:tab w:val="left" w:pos="993"/>
        </w:tabs>
        <w:spacing w:after="0" w:line="360" w:lineRule="auto"/>
        <w:ind w:left="0" w:firstLine="709"/>
        <w:jc w:val="both"/>
        <w:rPr>
          <w:rFonts w:ascii="Times New Roman" w:hAnsi="Times New Roman" w:cs="Times New Roman"/>
          <w:sz w:val="28"/>
          <w:szCs w:val="28"/>
        </w:rPr>
      </w:pPr>
      <w:proofErr w:type="spellStart"/>
      <w:r w:rsidRPr="005D7568">
        <w:rPr>
          <w:rFonts w:ascii="Times New Roman" w:hAnsi="Times New Roman" w:cs="Times New Roman"/>
          <w:sz w:val="28"/>
          <w:szCs w:val="28"/>
        </w:rPr>
        <w:t>Яшухин</w:t>
      </w:r>
      <w:proofErr w:type="spellEnd"/>
      <w:r w:rsidRPr="005D7568">
        <w:rPr>
          <w:rFonts w:ascii="Times New Roman" w:hAnsi="Times New Roman" w:cs="Times New Roman"/>
          <w:sz w:val="28"/>
          <w:szCs w:val="28"/>
        </w:rPr>
        <w:t xml:space="preserve"> А.П. Живопись. - М.: Просвещение, 1985</w:t>
      </w:r>
    </w:p>
    <w:p w:rsidR="005D7568" w:rsidRPr="005D7568" w:rsidRDefault="005D7568" w:rsidP="005D7568">
      <w:pPr>
        <w:numPr>
          <w:ilvl w:val="0"/>
          <w:numId w:val="24"/>
        </w:numPr>
        <w:tabs>
          <w:tab w:val="clear" w:pos="720"/>
          <w:tab w:val="num" w:pos="0"/>
          <w:tab w:val="left" w:pos="993"/>
        </w:tabs>
        <w:spacing w:after="0" w:line="360" w:lineRule="auto"/>
        <w:ind w:left="0" w:firstLine="709"/>
        <w:jc w:val="both"/>
        <w:rPr>
          <w:rFonts w:ascii="Times New Roman" w:hAnsi="Times New Roman" w:cs="Times New Roman"/>
          <w:sz w:val="28"/>
          <w:szCs w:val="28"/>
        </w:rPr>
      </w:pPr>
      <w:proofErr w:type="spellStart"/>
      <w:r w:rsidRPr="005D7568">
        <w:rPr>
          <w:rFonts w:ascii="Times New Roman" w:hAnsi="Times New Roman" w:cs="Times New Roman"/>
          <w:sz w:val="28"/>
          <w:szCs w:val="28"/>
        </w:rPr>
        <w:t>Яшухин</w:t>
      </w:r>
      <w:proofErr w:type="spellEnd"/>
      <w:r w:rsidRPr="005D7568">
        <w:rPr>
          <w:rFonts w:ascii="Times New Roman" w:hAnsi="Times New Roman" w:cs="Times New Roman"/>
          <w:sz w:val="28"/>
          <w:szCs w:val="28"/>
        </w:rPr>
        <w:t xml:space="preserve"> А. П., Ломов С. П. Живопись. М.: Рандеву – АМ, </w:t>
      </w:r>
      <w:proofErr w:type="spellStart"/>
      <w:r w:rsidRPr="005D7568">
        <w:rPr>
          <w:rFonts w:ascii="Times New Roman" w:hAnsi="Times New Roman" w:cs="Times New Roman"/>
          <w:sz w:val="28"/>
          <w:szCs w:val="28"/>
        </w:rPr>
        <w:t>Агар</w:t>
      </w:r>
      <w:proofErr w:type="spellEnd"/>
      <w:r w:rsidRPr="005D7568">
        <w:rPr>
          <w:rFonts w:ascii="Times New Roman" w:hAnsi="Times New Roman" w:cs="Times New Roman"/>
          <w:sz w:val="28"/>
          <w:szCs w:val="28"/>
        </w:rPr>
        <w:t xml:space="preserve">, 1999 </w:t>
      </w:r>
    </w:p>
    <w:p w:rsidR="005D7568" w:rsidRPr="005D7568" w:rsidRDefault="005D7568" w:rsidP="005D7568">
      <w:pPr>
        <w:numPr>
          <w:ilvl w:val="0"/>
          <w:numId w:val="24"/>
        </w:numPr>
        <w:tabs>
          <w:tab w:val="clear" w:pos="720"/>
          <w:tab w:val="num" w:pos="0"/>
          <w:tab w:val="left" w:pos="993"/>
        </w:tabs>
        <w:spacing w:after="0" w:line="360" w:lineRule="auto"/>
        <w:ind w:left="0" w:firstLine="709"/>
        <w:jc w:val="both"/>
        <w:rPr>
          <w:rFonts w:ascii="Times New Roman" w:hAnsi="Times New Roman" w:cs="Times New Roman"/>
          <w:sz w:val="28"/>
          <w:szCs w:val="28"/>
        </w:rPr>
      </w:pPr>
      <w:r w:rsidRPr="005D7568">
        <w:rPr>
          <w:rFonts w:ascii="Times New Roman" w:hAnsi="Times New Roman" w:cs="Times New Roman"/>
          <w:sz w:val="28"/>
          <w:szCs w:val="28"/>
        </w:rPr>
        <w:t>Кальнинг А. К. Акварельная живопись. – М., 1968</w:t>
      </w:r>
    </w:p>
    <w:p w:rsidR="005D7568" w:rsidRPr="005D7568" w:rsidRDefault="005D7568" w:rsidP="005D7568">
      <w:pPr>
        <w:numPr>
          <w:ilvl w:val="0"/>
          <w:numId w:val="24"/>
        </w:numPr>
        <w:tabs>
          <w:tab w:val="clear" w:pos="720"/>
          <w:tab w:val="num" w:pos="0"/>
          <w:tab w:val="left" w:pos="993"/>
        </w:tabs>
        <w:spacing w:after="0" w:line="360" w:lineRule="auto"/>
        <w:ind w:left="0" w:firstLine="709"/>
        <w:jc w:val="both"/>
        <w:rPr>
          <w:rFonts w:ascii="Times New Roman" w:hAnsi="Times New Roman" w:cs="Times New Roman"/>
          <w:sz w:val="28"/>
          <w:szCs w:val="28"/>
        </w:rPr>
      </w:pPr>
      <w:proofErr w:type="spellStart"/>
      <w:r w:rsidRPr="005D7568">
        <w:rPr>
          <w:rFonts w:ascii="Times New Roman" w:hAnsi="Times New Roman" w:cs="Times New Roman"/>
          <w:sz w:val="28"/>
          <w:szCs w:val="28"/>
        </w:rPr>
        <w:t>Унковский</w:t>
      </w:r>
      <w:proofErr w:type="spellEnd"/>
      <w:r w:rsidRPr="005D7568">
        <w:rPr>
          <w:rFonts w:ascii="Times New Roman" w:hAnsi="Times New Roman" w:cs="Times New Roman"/>
          <w:sz w:val="28"/>
          <w:szCs w:val="28"/>
        </w:rPr>
        <w:t xml:space="preserve"> А.А. Живопись. Вопросы колорита. М.: Просвещение, 1980. </w:t>
      </w:r>
    </w:p>
    <w:p w:rsidR="00F5120D" w:rsidRPr="005D7568" w:rsidRDefault="00F5120D">
      <w:pPr>
        <w:rPr>
          <w:rFonts w:ascii="Times New Roman" w:hAnsi="Times New Roman" w:cs="Times New Roman"/>
          <w:sz w:val="28"/>
          <w:szCs w:val="28"/>
        </w:rPr>
      </w:pPr>
    </w:p>
    <w:sectPr w:rsidR="00F5120D" w:rsidRPr="005D7568" w:rsidSect="005A5417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Helvetica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ヒラギノ角ゴ Pro W3">
    <w:altName w:val="Times New Roman"/>
    <w:charset w:val="00"/>
    <w:family w:val="roman"/>
    <w:pitch w:val="default"/>
    <w:sig w:usb0="00000000" w:usb1="00000000" w:usb2="00000000" w:usb3="00000000" w:csb0="00000000" w:csb1="00000000"/>
  </w:font>
  <w:font w:name="Geeza Pro">
    <w:altName w:val="Times New Roman"/>
    <w:charset w:val="CC"/>
    <w:family w:val="auto"/>
    <w:pitch w:val="variable"/>
    <w:sig w:usb0="00000000" w:usb1="00000000" w:usb2="00000000" w:usb3="00000000" w:csb0="00000000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0000005"/>
    <w:multiLevelType w:val="singleLevel"/>
    <w:tmpl w:val="00000005"/>
    <w:name w:val="WW8Num5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/>
      </w:rPr>
    </w:lvl>
  </w:abstractNum>
  <w:abstractNum w:abstractNumId="1">
    <w:nsid w:val="00000009"/>
    <w:multiLevelType w:val="singleLevel"/>
    <w:tmpl w:val="00000009"/>
    <w:name w:val="WW8Num9"/>
    <w:lvl w:ilvl="0">
      <w:start w:val="1"/>
      <w:numFmt w:val="bullet"/>
      <w:lvlText w:val=""/>
      <w:lvlJc w:val="left"/>
      <w:pPr>
        <w:tabs>
          <w:tab w:val="num" w:pos="0"/>
        </w:tabs>
        <w:ind w:left="720" w:hanging="360"/>
      </w:pPr>
      <w:rPr>
        <w:rFonts w:ascii="Symbol" w:hAnsi="Symbol"/>
      </w:rPr>
    </w:lvl>
  </w:abstractNum>
  <w:abstractNum w:abstractNumId="2">
    <w:nsid w:val="0000001C"/>
    <w:multiLevelType w:val="singleLevel"/>
    <w:tmpl w:val="0000001C"/>
    <w:name w:val="WW8Num2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/>
      </w:rPr>
    </w:lvl>
  </w:abstractNum>
  <w:abstractNum w:abstractNumId="3">
    <w:nsid w:val="0B1C5A0F"/>
    <w:multiLevelType w:val="hybridMultilevel"/>
    <w:tmpl w:val="D20E1AB4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13DC1D13"/>
    <w:multiLevelType w:val="hybridMultilevel"/>
    <w:tmpl w:val="1968194A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5">
    <w:nsid w:val="21C36578"/>
    <w:multiLevelType w:val="hybridMultilevel"/>
    <w:tmpl w:val="949E0972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6">
    <w:nsid w:val="2AE606BF"/>
    <w:multiLevelType w:val="hybridMultilevel"/>
    <w:tmpl w:val="D4CAED06"/>
    <w:lvl w:ilvl="0" w:tplc="0419000F">
      <w:start w:val="1"/>
      <w:numFmt w:val="decimal"/>
      <w:lvlText w:val="%1."/>
      <w:lvlJc w:val="left"/>
      <w:pPr>
        <w:tabs>
          <w:tab w:val="num" w:pos="502"/>
        </w:tabs>
        <w:ind w:left="502" w:hanging="360"/>
      </w:pPr>
    </w:lvl>
    <w:lvl w:ilvl="1" w:tplc="B936DFE6">
      <w:start w:val="1"/>
      <w:numFmt w:val="decimal"/>
      <w:lvlText w:val="%2)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7">
    <w:nsid w:val="31BE0273"/>
    <w:multiLevelType w:val="hybridMultilevel"/>
    <w:tmpl w:val="272AE2CE"/>
    <w:lvl w:ilvl="0" w:tplc="8B302476">
      <w:start w:val="1"/>
      <w:numFmt w:val="upperRoman"/>
      <w:lvlText w:val="%1."/>
      <w:lvlJc w:val="left"/>
      <w:pPr>
        <w:ind w:left="1440" w:hanging="72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8">
    <w:nsid w:val="343F0697"/>
    <w:multiLevelType w:val="hybridMultilevel"/>
    <w:tmpl w:val="0674FA28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9">
    <w:nsid w:val="439C736C"/>
    <w:multiLevelType w:val="hybridMultilevel"/>
    <w:tmpl w:val="6A84E4BE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0">
    <w:nsid w:val="43FF613D"/>
    <w:multiLevelType w:val="hybridMultilevel"/>
    <w:tmpl w:val="43F22B84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1">
    <w:nsid w:val="66077897"/>
    <w:multiLevelType w:val="hybridMultilevel"/>
    <w:tmpl w:val="A3A68ACC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2">
    <w:nsid w:val="7D3E15FF"/>
    <w:multiLevelType w:val="hybridMultilevel"/>
    <w:tmpl w:val="3BD268E8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7"/>
  </w:num>
  <w:num w:numId="2">
    <w:abstractNumId w:val="7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>
    <w:abstractNumId w:val="1"/>
  </w:num>
  <w:num w:numId="4">
    <w:abstractNumId w:val="1"/>
  </w:num>
  <w:num w:numId="5">
    <w:abstractNumId w:val="0"/>
  </w:num>
  <w:num w:numId="6">
    <w:abstractNumId w:val="0"/>
  </w:num>
  <w:num w:numId="7">
    <w:abstractNumId w:val="6"/>
  </w:num>
  <w:num w:numId="8">
    <w:abstractNumId w:val="6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9">
    <w:abstractNumId w:val="5"/>
  </w:num>
  <w:num w:numId="10">
    <w:abstractNumId w:val="5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1">
    <w:abstractNumId w:val="10"/>
  </w:num>
  <w:num w:numId="12">
    <w:abstractNumId w:val="1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3">
    <w:abstractNumId w:val="9"/>
  </w:num>
  <w:num w:numId="14">
    <w:abstractNumId w:val="9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5">
    <w:abstractNumId w:val="8"/>
  </w:num>
  <w:num w:numId="16">
    <w:abstractNumId w:val="8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7">
    <w:abstractNumId w:val="12"/>
  </w:num>
  <w:num w:numId="18">
    <w:abstractNumId w:val="1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9">
    <w:abstractNumId w:val="2"/>
  </w:num>
  <w:num w:numId="20">
    <w:abstractNumId w:val="2"/>
  </w:num>
  <w:num w:numId="21">
    <w:abstractNumId w:val="11"/>
  </w:num>
  <w:num w:numId="22">
    <w:abstractNumId w:val="1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3">
    <w:abstractNumId w:val="4"/>
  </w:num>
  <w:num w:numId="24">
    <w:abstractNumId w:val="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5">
    <w:abstractNumId w:val="3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50"/>
  <w:proofState w:spelling="clean" w:grammar="clean"/>
  <w:defaultTabStop w:val="708"/>
  <w:characterSpacingControl w:val="doNotCompress"/>
  <w:compat>
    <w:useFELayout/>
  </w:compat>
  <w:rsids>
    <w:rsidRoot w:val="00981CBC"/>
    <w:rsid w:val="005A5417"/>
    <w:rsid w:val="005D7568"/>
    <w:rsid w:val="006F5403"/>
    <w:rsid w:val="00981CBC"/>
    <w:rsid w:val="00F5120D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uiPriority="0"/>
    <w:lsdException w:name="footer" w:uiPriority="0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0" w:unhideWhenUsed="0" w:qFormat="1"/>
    <w:lsdException w:name="Table Grid" w:semiHidden="0" w:uiPriority="0" w:unhideWhenUsed="0"/>
    <w:lsdException w:name="Placeholder Text" w:unhideWhenUsed="0"/>
    <w:lsdException w:name="No Spacing" w:semiHidden="0" w:uiPriority="0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A5417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semiHidden/>
    <w:unhideWhenUsed/>
    <w:rsid w:val="00981CBC"/>
    <w:pPr>
      <w:tabs>
        <w:tab w:val="center" w:pos="4677"/>
        <w:tab w:val="right" w:pos="9355"/>
      </w:tabs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a4">
    <w:name w:val="Верхний колонтитул Знак"/>
    <w:basedOn w:val="a0"/>
    <w:link w:val="a3"/>
    <w:semiHidden/>
    <w:rsid w:val="00981CBC"/>
    <w:rPr>
      <w:rFonts w:ascii="Times New Roman" w:eastAsia="Times New Roman" w:hAnsi="Times New Roman" w:cs="Times New Roman"/>
      <w:sz w:val="24"/>
      <w:szCs w:val="24"/>
    </w:rPr>
  </w:style>
  <w:style w:type="paragraph" w:styleId="a5">
    <w:name w:val="footer"/>
    <w:basedOn w:val="a"/>
    <w:link w:val="a6"/>
    <w:semiHidden/>
    <w:unhideWhenUsed/>
    <w:rsid w:val="00981CBC"/>
    <w:pPr>
      <w:tabs>
        <w:tab w:val="center" w:pos="4677"/>
        <w:tab w:val="right" w:pos="9355"/>
      </w:tabs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a6">
    <w:name w:val="Нижний колонтитул Знак"/>
    <w:basedOn w:val="a0"/>
    <w:link w:val="a5"/>
    <w:semiHidden/>
    <w:rsid w:val="00981CBC"/>
    <w:rPr>
      <w:rFonts w:ascii="Times New Roman" w:eastAsia="Times New Roman" w:hAnsi="Times New Roman" w:cs="Times New Roman"/>
      <w:sz w:val="24"/>
      <w:szCs w:val="24"/>
    </w:rPr>
  </w:style>
  <w:style w:type="paragraph" w:styleId="a7">
    <w:name w:val="No Spacing"/>
    <w:qFormat/>
    <w:rsid w:val="00981CBC"/>
    <w:pPr>
      <w:suppressAutoHyphens/>
      <w:spacing w:after="0" w:line="240" w:lineRule="auto"/>
    </w:pPr>
    <w:rPr>
      <w:rFonts w:ascii="Calibri" w:eastAsia="Calibri" w:hAnsi="Calibri" w:cs="Calibri"/>
      <w:lang w:eastAsia="ar-SA"/>
    </w:rPr>
  </w:style>
  <w:style w:type="paragraph" w:styleId="a8">
    <w:name w:val="List Paragraph"/>
    <w:basedOn w:val="a"/>
    <w:qFormat/>
    <w:rsid w:val="00981CBC"/>
    <w:pPr>
      <w:suppressAutoHyphens/>
      <w:spacing w:after="0" w:line="240" w:lineRule="auto"/>
      <w:ind w:left="720"/>
    </w:pPr>
    <w:rPr>
      <w:rFonts w:ascii="Times New Roman" w:eastAsia="Times New Roman" w:hAnsi="Times New Roman" w:cs="Calibri"/>
      <w:sz w:val="24"/>
      <w:szCs w:val="24"/>
      <w:lang w:val="en-US" w:eastAsia="ar-SA"/>
    </w:rPr>
  </w:style>
  <w:style w:type="paragraph" w:customStyle="1" w:styleId="c0c23c4">
    <w:name w:val="c0 c23 c4"/>
    <w:basedOn w:val="a"/>
    <w:rsid w:val="00981CBC"/>
    <w:pPr>
      <w:spacing w:before="90" w:after="9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Style6">
    <w:name w:val="Style6"/>
    <w:basedOn w:val="a"/>
    <w:rsid w:val="00981CBC"/>
    <w:pPr>
      <w:widowControl w:val="0"/>
      <w:autoSpaceDE w:val="0"/>
      <w:autoSpaceDN w:val="0"/>
      <w:adjustRightInd w:val="0"/>
      <w:spacing w:after="0" w:line="349" w:lineRule="exact"/>
      <w:jc w:val="center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1">
    <w:name w:val="Абзац списка1"/>
    <w:basedOn w:val="a"/>
    <w:qFormat/>
    <w:rsid w:val="00981CBC"/>
    <w:pPr>
      <w:ind w:left="720"/>
      <w:contextualSpacing/>
    </w:pPr>
    <w:rPr>
      <w:rFonts w:ascii="Calibri" w:eastAsia="Times New Roman" w:hAnsi="Calibri" w:cs="Times New Roman"/>
      <w:lang w:eastAsia="en-US"/>
    </w:rPr>
  </w:style>
  <w:style w:type="paragraph" w:customStyle="1" w:styleId="Body1">
    <w:name w:val="Body 1"/>
    <w:rsid w:val="00981CBC"/>
    <w:pPr>
      <w:suppressAutoHyphens/>
      <w:spacing w:after="0" w:line="240" w:lineRule="auto"/>
    </w:pPr>
    <w:rPr>
      <w:rFonts w:ascii="Helvetica" w:eastAsia="ヒラギノ角ゴ Pro W3" w:hAnsi="Helvetica" w:cs="Calibri"/>
      <w:color w:val="000000"/>
      <w:sz w:val="24"/>
      <w:szCs w:val="20"/>
      <w:lang w:val="en-US" w:eastAsia="ar-SA"/>
    </w:rPr>
  </w:style>
  <w:style w:type="character" w:customStyle="1" w:styleId="FontStyle105">
    <w:name w:val="Font Style105"/>
    <w:rsid w:val="00981CBC"/>
    <w:rPr>
      <w:rFonts w:ascii="Times New Roman" w:hAnsi="Times New Roman" w:cs="Times New Roman" w:hint="default"/>
      <w:b/>
      <w:bCs/>
      <w:sz w:val="20"/>
      <w:szCs w:val="20"/>
    </w:rPr>
  </w:style>
  <w:style w:type="table" w:styleId="a9">
    <w:name w:val="Table Grid"/>
    <w:basedOn w:val="a1"/>
    <w:rsid w:val="00981CBC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a">
    <w:name w:val="Emphasis"/>
    <w:basedOn w:val="a0"/>
    <w:qFormat/>
    <w:rsid w:val="00981CBC"/>
    <w:rPr>
      <w:i/>
      <w:iCs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9728314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18</TotalTime>
  <Pages>38</Pages>
  <Words>6518</Words>
  <Characters>37157</Characters>
  <Application>Microsoft Office Word</Application>
  <DocSecurity>0</DocSecurity>
  <Lines>309</Lines>
  <Paragraphs>87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43588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Тимофей</dc:creator>
  <cp:keywords/>
  <dc:description/>
  <cp:lastModifiedBy>ДХШ7</cp:lastModifiedBy>
  <cp:revision>3</cp:revision>
  <cp:lastPrinted>2015-10-26T11:09:00Z</cp:lastPrinted>
  <dcterms:created xsi:type="dcterms:W3CDTF">2014-08-27T15:43:00Z</dcterms:created>
  <dcterms:modified xsi:type="dcterms:W3CDTF">2015-10-26T11:09:00Z</dcterms:modified>
</cp:coreProperties>
</file>